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EC" w:rsidRPr="00C10644" w:rsidRDefault="003826EC" w:rsidP="003826EC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644">
        <w:rPr>
          <w:rFonts w:ascii="Times New Roman" w:hAnsi="Times New Roman" w:cs="Times New Roman"/>
          <w:b/>
          <w:bCs/>
          <w:sz w:val="28"/>
          <w:szCs w:val="28"/>
        </w:rPr>
        <w:t>Zespół Szkolno-Przedszkolny im. mjra Henryka Sucharskiego w Tylmanowej</w:t>
      </w:r>
    </w:p>
    <w:p w:rsidR="003826EC" w:rsidRPr="00C10644" w:rsidRDefault="003826EC" w:rsidP="003826EC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6EC" w:rsidRPr="00C10644" w:rsidRDefault="003826EC" w:rsidP="003826EC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Anna Beniowska </w:t>
      </w:r>
    </w:p>
    <w:p w:rsidR="003826EC" w:rsidRPr="00C10644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83456A" w:rsidRDefault="003826EC" w:rsidP="003826EC">
      <w:pPr>
        <w:pStyle w:val="Tre"/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56A">
        <w:rPr>
          <w:rFonts w:ascii="Times New Roman" w:hAnsi="Times New Roman" w:cs="Times New Roman"/>
          <w:b/>
          <w:bCs/>
          <w:sz w:val="36"/>
          <w:szCs w:val="36"/>
        </w:rPr>
        <w:t xml:space="preserve">WARUNKI I SPOSOBY OCENIANIA </w:t>
      </w:r>
    </w:p>
    <w:p w:rsidR="003826EC" w:rsidRPr="0083456A" w:rsidRDefault="003826EC" w:rsidP="003826EC">
      <w:pPr>
        <w:pStyle w:val="Tre"/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56A">
        <w:rPr>
          <w:rFonts w:ascii="Times New Roman" w:hAnsi="Times New Roman" w:cs="Times New Roman"/>
          <w:b/>
          <w:bCs/>
          <w:sz w:val="36"/>
          <w:szCs w:val="36"/>
        </w:rPr>
        <w:t xml:space="preserve">Z JĘZYKA NIEMIECKIEGO </w:t>
      </w:r>
    </w:p>
    <w:p w:rsidR="003826EC" w:rsidRPr="0083456A" w:rsidRDefault="003826EC" w:rsidP="003826EC">
      <w:pPr>
        <w:pStyle w:val="Tre"/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56A">
        <w:rPr>
          <w:rFonts w:ascii="Times New Roman" w:hAnsi="Times New Roman" w:cs="Times New Roman"/>
          <w:b/>
          <w:bCs/>
          <w:sz w:val="36"/>
          <w:szCs w:val="36"/>
        </w:rPr>
        <w:t>DLA KLASY VII</w:t>
      </w:r>
    </w:p>
    <w:p w:rsidR="003826EC" w:rsidRPr="0083456A" w:rsidRDefault="003826EC" w:rsidP="003826EC">
      <w:pPr>
        <w:pStyle w:val="Tre"/>
        <w:spacing w:before="24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456A">
        <w:rPr>
          <w:rFonts w:ascii="Times New Roman" w:hAnsi="Times New Roman" w:cs="Times New Roman"/>
          <w:b/>
          <w:bCs/>
          <w:sz w:val="36"/>
          <w:szCs w:val="36"/>
        </w:rPr>
        <w:t>OBOWIĄZUJĄCE W ROKU SZKOLNYM 2019/2020</w:t>
      </w:r>
    </w:p>
    <w:p w:rsidR="003826EC" w:rsidRPr="00C10644" w:rsidRDefault="003826EC" w:rsidP="003826EC">
      <w:pPr>
        <w:pStyle w:val="Tre"/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827" w:rsidRDefault="00DE6827" w:rsidP="00AD16C0">
      <w:pPr>
        <w:tabs>
          <w:tab w:val="center" w:pos="7285"/>
          <w:tab w:val="left" w:pos="10050"/>
        </w:tabs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36"/>
        </w:rPr>
      </w:pPr>
    </w:p>
    <w:p w:rsidR="00D46582" w:rsidRDefault="00D46582" w:rsidP="00D46582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3826EC" w:rsidRDefault="003826EC" w:rsidP="00D46582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3826EC" w:rsidRDefault="003826EC" w:rsidP="00D46582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3826EC" w:rsidRPr="000649C4" w:rsidRDefault="003826EC" w:rsidP="00D46582">
      <w:pPr>
        <w:tabs>
          <w:tab w:val="left" w:pos="5970"/>
        </w:tabs>
        <w:rPr>
          <w:rFonts w:ascii="Times New Roman" w:hAnsi="Times New Roman" w:cs="Times New Roman"/>
          <w:bCs/>
          <w:sz w:val="36"/>
          <w:szCs w:val="36"/>
        </w:rPr>
      </w:pPr>
    </w:p>
    <w:p w:rsidR="003826EC" w:rsidRDefault="003826EC" w:rsidP="003826EC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6C0" w:rsidRPr="003826EC" w:rsidRDefault="003826EC" w:rsidP="003826EC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4E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I SPOSOBY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OCENIANIA Z JĘZYKA NIEMIECKIEGO</w:t>
      </w:r>
    </w:p>
    <w:p w:rsidR="00EC352B" w:rsidRPr="003826EC" w:rsidRDefault="00EC352B" w:rsidP="003826EC">
      <w:pPr>
        <w:pStyle w:val="Akapitzlist"/>
        <w:spacing w:line="276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826EC">
        <w:rPr>
          <w:rFonts w:ascii="Times New Roman" w:hAnsi="Times New Roman" w:cs="Times New Roman"/>
          <w:sz w:val="24"/>
          <w:szCs w:val="24"/>
        </w:rPr>
        <w:t>Niniejs</w:t>
      </w:r>
      <w:r w:rsidRPr="003826EC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3826EC">
        <w:rPr>
          <w:rFonts w:ascii="Times New Roman" w:hAnsi="Times New Roman" w:cs="Times New Roman"/>
          <w:sz w:val="24"/>
          <w:szCs w:val="24"/>
        </w:rPr>
        <w:t>e</w:t>
      </w:r>
      <w:r w:rsidRPr="003826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Warunki i Sposoby Oceniania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opra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826EC">
        <w:rPr>
          <w:rFonts w:ascii="Times New Roman" w:hAnsi="Times New Roman" w:cs="Times New Roman"/>
          <w:sz w:val="24"/>
          <w:szCs w:val="24"/>
        </w:rPr>
        <w:t>wane zostały na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podstaw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3826EC">
        <w:rPr>
          <w:rFonts w:ascii="Times New Roman" w:hAnsi="Times New Roman" w:cs="Times New Roman"/>
          <w:sz w:val="24"/>
          <w:szCs w:val="24"/>
        </w:rPr>
        <w:t xml:space="preserve">e 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826EC">
        <w:rPr>
          <w:rFonts w:ascii="Times New Roman" w:hAnsi="Times New Roman" w:cs="Times New Roman"/>
          <w:i/>
          <w:iCs/>
          <w:spacing w:val="-8"/>
          <w:sz w:val="24"/>
          <w:szCs w:val="24"/>
        </w:rPr>
        <w:t>r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ogramu</w:t>
      </w:r>
      <w:r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nauczan</w:t>
      </w:r>
      <w:r w:rsidRPr="003826EC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języ</w:t>
      </w:r>
      <w:r w:rsidRPr="003826EC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iemie</w:t>
      </w:r>
      <w:r w:rsidRPr="003826EC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3826EC">
        <w:rPr>
          <w:rFonts w:ascii="Times New Roman" w:hAnsi="Times New Roman" w:cs="Times New Roman"/>
          <w:i/>
          <w:iCs/>
          <w:spacing w:val="2"/>
          <w:sz w:val="24"/>
          <w:szCs w:val="24"/>
        </w:rPr>
        <w:t>i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ego</w:t>
      </w:r>
      <w:r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jako</w:t>
      </w:r>
      <w:r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drugie</w:t>
      </w:r>
      <w:r w:rsidRPr="003826EC">
        <w:rPr>
          <w:rFonts w:ascii="Times New Roman" w:hAnsi="Times New Roman" w:cs="Times New Roman"/>
          <w:i/>
          <w:iCs/>
          <w:spacing w:val="1"/>
          <w:sz w:val="24"/>
          <w:szCs w:val="24"/>
        </w:rPr>
        <w:t>g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języka</w:t>
      </w:r>
      <w:r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obcego</w:t>
      </w:r>
      <w:r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szkole</w:t>
      </w:r>
      <w:r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podsta</w:t>
      </w:r>
      <w:r w:rsidRPr="003826EC"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 w:rsidRPr="003826EC">
        <w:rPr>
          <w:rFonts w:ascii="Times New Roman" w:hAnsi="Times New Roman" w:cs="Times New Roman"/>
          <w:i/>
          <w:iCs/>
          <w:sz w:val="24"/>
          <w:szCs w:val="24"/>
        </w:rPr>
        <w:t>owej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 xml:space="preserve">autorstwa Anny Jaroszewskiej w szkole podstawowej jako drugiego języka obcego nowożytnego (II etap edukacyjny, klasa VII- VIII, poziom II.2./A1), realizowanym z podręcznikiem </w:t>
      </w:r>
      <w:r w:rsidRPr="003826EC">
        <w:rPr>
          <w:rFonts w:ascii="Times New Roman" w:hAnsi="Times New Roman" w:cs="Times New Roman"/>
          <w:i/>
          <w:sz w:val="24"/>
          <w:szCs w:val="24"/>
        </w:rPr>
        <w:t>Meine Deutschtour</w:t>
      </w:r>
      <w:r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pacing w:val="-9"/>
          <w:sz w:val="24"/>
          <w:szCs w:val="24"/>
        </w:rPr>
        <w:t>W</w:t>
      </w:r>
      <w:r w:rsidRPr="003826EC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3826EC">
        <w:rPr>
          <w:rFonts w:ascii="Times New Roman" w:hAnsi="Times New Roman" w:cs="Times New Roman"/>
          <w:sz w:val="24"/>
          <w:szCs w:val="24"/>
        </w:rPr>
        <w:t>dawnict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>a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Nowa Era</w:t>
      </w:r>
      <w:r w:rsidRPr="003826EC">
        <w:rPr>
          <w:rFonts w:ascii="Times New Roman" w:hAnsi="Times New Roman" w:cs="Times New Roman"/>
          <w:sz w:val="24"/>
          <w:szCs w:val="24"/>
        </w:rPr>
        <w:t xml:space="preserve"> i odw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3826EC">
        <w:rPr>
          <w:rFonts w:ascii="Times New Roman" w:hAnsi="Times New Roman" w:cs="Times New Roman"/>
          <w:sz w:val="24"/>
          <w:szCs w:val="24"/>
        </w:rPr>
        <w:t>łu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826EC">
        <w:rPr>
          <w:rFonts w:ascii="Times New Roman" w:hAnsi="Times New Roman" w:cs="Times New Roman"/>
          <w:sz w:val="24"/>
          <w:szCs w:val="24"/>
        </w:rPr>
        <w:t>ą się do następują</w:t>
      </w:r>
      <w:r w:rsidRPr="003826EC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3826EC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3826EC">
        <w:rPr>
          <w:rFonts w:ascii="Times New Roman" w:hAnsi="Times New Roman" w:cs="Times New Roman"/>
          <w:sz w:val="24"/>
          <w:szCs w:val="24"/>
        </w:rPr>
        <w:t>ch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dokumentó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6EC" w:rsidRDefault="00EC352B" w:rsidP="003826E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EC">
        <w:rPr>
          <w:rFonts w:ascii="Times New Roman" w:hAnsi="Times New Roman" w:cs="Times New Roman"/>
          <w:sz w:val="24"/>
          <w:szCs w:val="24"/>
        </w:rPr>
        <w:t>Ustawa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z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14 grudnia 20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826EC">
        <w:rPr>
          <w:rFonts w:ascii="Times New Roman" w:hAnsi="Times New Roman" w:cs="Times New Roman"/>
          <w:sz w:val="24"/>
          <w:szCs w:val="24"/>
        </w:rPr>
        <w:t xml:space="preserve">6 </w:t>
      </w:r>
      <w:r w:rsidRPr="003826EC">
        <w:rPr>
          <w:rFonts w:ascii="Times New Roman" w:hAnsi="Times New Roman" w:cs="Times New Roman"/>
          <w:spacing w:val="-14"/>
          <w:sz w:val="24"/>
          <w:szCs w:val="24"/>
        </w:rPr>
        <w:t>r</w:t>
      </w:r>
      <w:r w:rsidRPr="003826EC">
        <w:rPr>
          <w:rFonts w:ascii="Times New Roman" w:hAnsi="Times New Roman" w:cs="Times New Roman"/>
          <w:sz w:val="24"/>
          <w:szCs w:val="24"/>
        </w:rPr>
        <w:t>.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826EC">
        <w:rPr>
          <w:rFonts w:ascii="Times New Roman" w:hAnsi="Times New Roman" w:cs="Times New Roman"/>
          <w:sz w:val="24"/>
          <w:szCs w:val="24"/>
        </w:rPr>
        <w:t xml:space="preserve">rzepisy 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826EC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3826EC">
        <w:rPr>
          <w:rFonts w:ascii="Times New Roman" w:hAnsi="Times New Roman" w:cs="Times New Roman"/>
          <w:sz w:val="24"/>
          <w:szCs w:val="24"/>
        </w:rPr>
        <w:t>o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>a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826EC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826EC">
        <w:rPr>
          <w:rFonts w:ascii="Times New Roman" w:hAnsi="Times New Roman" w:cs="Times New Roman"/>
          <w:sz w:val="24"/>
          <w:szCs w:val="24"/>
        </w:rPr>
        <w:t>ają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826EC">
        <w:rPr>
          <w:rFonts w:ascii="Times New Roman" w:hAnsi="Times New Roman" w:cs="Times New Roman"/>
          <w:sz w:val="24"/>
          <w:szCs w:val="24"/>
        </w:rPr>
        <w:t>e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usta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>ę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–</w:t>
      </w:r>
      <w:r w:rsidRPr="003826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826EC">
        <w:rPr>
          <w:rFonts w:ascii="Times New Roman" w:hAnsi="Times New Roman" w:cs="Times New Roman"/>
          <w:sz w:val="24"/>
          <w:szCs w:val="24"/>
        </w:rPr>
        <w:t>a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>o oś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>iat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826EC">
        <w:rPr>
          <w:rFonts w:ascii="Times New Roman" w:hAnsi="Times New Roman" w:cs="Times New Roman"/>
          <w:sz w:val="24"/>
          <w:szCs w:val="24"/>
        </w:rPr>
        <w:t>we, D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826EC">
        <w:rPr>
          <w:rFonts w:ascii="Times New Roman" w:hAnsi="Times New Roman" w:cs="Times New Roman"/>
          <w:sz w:val="24"/>
          <w:szCs w:val="24"/>
        </w:rPr>
        <w:t>.U. z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2017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pacing w:val="-15"/>
          <w:sz w:val="24"/>
          <w:szCs w:val="24"/>
        </w:rPr>
        <w:t>r</w:t>
      </w:r>
      <w:r w:rsidRPr="003826EC">
        <w:rPr>
          <w:rFonts w:ascii="Times New Roman" w:hAnsi="Times New Roman" w:cs="Times New Roman"/>
          <w:sz w:val="24"/>
          <w:szCs w:val="24"/>
        </w:rPr>
        <w:t>. poz. 60</w:t>
      </w:r>
    </w:p>
    <w:p w:rsidR="003826EC" w:rsidRDefault="00EC352B" w:rsidP="003826E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EC">
        <w:rPr>
          <w:rFonts w:ascii="Times New Roman" w:hAnsi="Times New Roman" w:cs="Times New Roman"/>
          <w:sz w:val="24"/>
          <w:szCs w:val="24"/>
        </w:rPr>
        <w:t>Ustawa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z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14 grudnia 20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826EC">
        <w:rPr>
          <w:rFonts w:ascii="Times New Roman" w:hAnsi="Times New Roman" w:cs="Times New Roman"/>
          <w:sz w:val="24"/>
          <w:szCs w:val="24"/>
        </w:rPr>
        <w:t xml:space="preserve">6 </w:t>
      </w:r>
      <w:r w:rsidRPr="003826EC">
        <w:rPr>
          <w:rFonts w:ascii="Times New Roman" w:hAnsi="Times New Roman" w:cs="Times New Roman"/>
          <w:spacing w:val="-14"/>
          <w:sz w:val="24"/>
          <w:szCs w:val="24"/>
        </w:rPr>
        <w:t>r</w:t>
      </w:r>
      <w:r w:rsidRPr="003826EC">
        <w:rPr>
          <w:rFonts w:ascii="Times New Roman" w:hAnsi="Times New Roman" w:cs="Times New Roman"/>
          <w:sz w:val="24"/>
          <w:szCs w:val="24"/>
        </w:rPr>
        <w:t>.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3826EC">
        <w:rPr>
          <w:rFonts w:ascii="Times New Roman" w:hAnsi="Times New Roman" w:cs="Times New Roman"/>
          <w:sz w:val="24"/>
          <w:szCs w:val="24"/>
        </w:rPr>
        <w:t>ra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>o oś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>iato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>e, D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826EC">
        <w:rPr>
          <w:rFonts w:ascii="Times New Roman" w:hAnsi="Times New Roman" w:cs="Times New Roman"/>
          <w:sz w:val="24"/>
          <w:szCs w:val="24"/>
        </w:rPr>
        <w:t>.U. z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 xml:space="preserve">2017 </w:t>
      </w:r>
      <w:r w:rsidRPr="003826EC">
        <w:rPr>
          <w:rFonts w:ascii="Times New Roman" w:hAnsi="Times New Roman" w:cs="Times New Roman"/>
          <w:spacing w:val="-14"/>
          <w:sz w:val="24"/>
          <w:szCs w:val="24"/>
        </w:rPr>
        <w:t>r</w:t>
      </w:r>
      <w:r w:rsidRPr="003826EC">
        <w:rPr>
          <w:rFonts w:ascii="Times New Roman" w:hAnsi="Times New Roman" w:cs="Times New Roman"/>
          <w:sz w:val="24"/>
          <w:szCs w:val="24"/>
        </w:rPr>
        <w:t>. poz. 59</w:t>
      </w:r>
    </w:p>
    <w:p w:rsidR="00EC352B" w:rsidRDefault="00EC352B" w:rsidP="0083456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EC">
        <w:rPr>
          <w:rFonts w:ascii="Times New Roman" w:hAnsi="Times New Roman" w:cs="Times New Roman"/>
          <w:sz w:val="24"/>
          <w:szCs w:val="24"/>
        </w:rPr>
        <w:t>Ro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3826EC">
        <w:rPr>
          <w:rFonts w:ascii="Times New Roman" w:hAnsi="Times New Roman" w:cs="Times New Roman"/>
          <w:sz w:val="24"/>
          <w:szCs w:val="24"/>
        </w:rPr>
        <w:t>por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3826EC">
        <w:rPr>
          <w:rFonts w:ascii="Times New Roman" w:hAnsi="Times New Roman" w:cs="Times New Roman"/>
          <w:sz w:val="24"/>
          <w:szCs w:val="24"/>
        </w:rPr>
        <w:t>ądzenie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Ministra Ed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uk</w:t>
      </w:r>
      <w:r w:rsidRPr="003826EC">
        <w:rPr>
          <w:rFonts w:ascii="Times New Roman" w:hAnsi="Times New Roman" w:cs="Times New Roman"/>
          <w:sz w:val="24"/>
          <w:szCs w:val="24"/>
        </w:rPr>
        <w:t>acji Na</w:t>
      </w:r>
      <w:r w:rsidRPr="003826EC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3826EC">
        <w:rPr>
          <w:rFonts w:ascii="Times New Roman" w:hAnsi="Times New Roman" w:cs="Times New Roman"/>
          <w:sz w:val="24"/>
          <w:szCs w:val="24"/>
        </w:rPr>
        <w:t>odo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>ej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z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dnia 14 lute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3826EC">
        <w:rPr>
          <w:rFonts w:ascii="Times New Roman" w:hAnsi="Times New Roman" w:cs="Times New Roman"/>
          <w:sz w:val="24"/>
          <w:szCs w:val="24"/>
        </w:rPr>
        <w:t xml:space="preserve">o 2017 </w:t>
      </w:r>
      <w:r w:rsidRPr="003826EC">
        <w:rPr>
          <w:rFonts w:ascii="Times New Roman" w:hAnsi="Times New Roman" w:cs="Times New Roman"/>
          <w:spacing w:val="-15"/>
          <w:sz w:val="24"/>
          <w:szCs w:val="24"/>
        </w:rPr>
        <w:t>r</w:t>
      </w:r>
      <w:r w:rsidRPr="003826EC">
        <w:rPr>
          <w:rFonts w:ascii="Times New Roman" w:hAnsi="Times New Roman" w:cs="Times New Roman"/>
          <w:sz w:val="24"/>
          <w:szCs w:val="24"/>
        </w:rPr>
        <w:t>.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w spr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26EC">
        <w:rPr>
          <w:rFonts w:ascii="Times New Roman" w:hAnsi="Times New Roman" w:cs="Times New Roman"/>
          <w:sz w:val="24"/>
          <w:szCs w:val="24"/>
        </w:rPr>
        <w:t>wie podst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826EC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3826EC">
        <w:rPr>
          <w:rFonts w:ascii="Times New Roman" w:hAnsi="Times New Roman" w:cs="Times New Roman"/>
          <w:sz w:val="24"/>
          <w:szCs w:val="24"/>
        </w:rPr>
        <w:t>y</w:t>
      </w:r>
      <w:r w:rsidRPr="003826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pro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826EC">
        <w:rPr>
          <w:rFonts w:ascii="Times New Roman" w:hAnsi="Times New Roman" w:cs="Times New Roman"/>
          <w:sz w:val="24"/>
          <w:szCs w:val="24"/>
        </w:rPr>
        <w:t>amow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26EC">
        <w:rPr>
          <w:rFonts w:ascii="Times New Roman" w:hAnsi="Times New Roman" w:cs="Times New Roman"/>
          <w:sz w:val="24"/>
          <w:szCs w:val="24"/>
        </w:rPr>
        <w:t>j</w:t>
      </w:r>
      <w:r w:rsidRPr="003826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26EC">
        <w:rPr>
          <w:rFonts w:ascii="Times New Roman" w:hAnsi="Times New Roman" w:cs="Times New Roman"/>
          <w:sz w:val="24"/>
          <w:szCs w:val="24"/>
        </w:rPr>
        <w:t>ks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826EC">
        <w:rPr>
          <w:rFonts w:ascii="Times New Roman" w:hAnsi="Times New Roman" w:cs="Times New Roman"/>
          <w:sz w:val="24"/>
          <w:szCs w:val="24"/>
        </w:rPr>
        <w:t xml:space="preserve">tałcenia </w:t>
      </w:r>
      <w:r w:rsidRPr="003826E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826EC">
        <w:rPr>
          <w:rFonts w:ascii="Times New Roman" w:hAnsi="Times New Roman" w:cs="Times New Roman"/>
          <w:sz w:val="24"/>
          <w:szCs w:val="24"/>
        </w:rPr>
        <w:t>gólne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3826EC">
        <w:rPr>
          <w:rFonts w:ascii="Times New Roman" w:hAnsi="Times New Roman" w:cs="Times New Roman"/>
          <w:sz w:val="24"/>
          <w:szCs w:val="24"/>
        </w:rPr>
        <w:t>o dla szko</w:t>
      </w:r>
      <w:r w:rsidRPr="003826EC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3826EC">
        <w:rPr>
          <w:rFonts w:ascii="Times New Roman" w:hAnsi="Times New Roman" w:cs="Times New Roman"/>
          <w:sz w:val="24"/>
          <w:szCs w:val="24"/>
        </w:rPr>
        <w:t>y podstawow</w:t>
      </w:r>
      <w:r w:rsidRPr="003826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26EC">
        <w:rPr>
          <w:rFonts w:ascii="Times New Roman" w:hAnsi="Times New Roman" w:cs="Times New Roman"/>
          <w:sz w:val="24"/>
          <w:szCs w:val="24"/>
        </w:rPr>
        <w:t>j</w:t>
      </w:r>
      <w:r w:rsidR="0083456A">
        <w:rPr>
          <w:rFonts w:ascii="Times New Roman" w:hAnsi="Times New Roman" w:cs="Times New Roman"/>
          <w:sz w:val="24"/>
          <w:szCs w:val="24"/>
        </w:rPr>
        <w:t>.</w:t>
      </w:r>
    </w:p>
    <w:p w:rsidR="0083456A" w:rsidRPr="0083456A" w:rsidRDefault="0083456A" w:rsidP="0083456A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EC" w:rsidRPr="0055134E" w:rsidRDefault="0083456A" w:rsidP="003826EC">
      <w:pPr>
        <w:pStyle w:val="Tr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I. </w:t>
      </w:r>
      <w:r w:rsidR="003826EC" w:rsidRPr="005513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Zasady ogólne:</w:t>
      </w:r>
    </w:p>
    <w:p w:rsidR="003826EC" w:rsidRPr="0055134E" w:rsidRDefault="003826EC" w:rsidP="00DB641E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4E">
        <w:rPr>
          <w:rFonts w:ascii="Times New Roman" w:hAnsi="Times New Roman" w:cs="Times New Roman"/>
          <w:sz w:val="24"/>
          <w:szCs w:val="24"/>
        </w:rPr>
        <w:t>Warunki i sp</w:t>
      </w:r>
      <w:r>
        <w:rPr>
          <w:rFonts w:ascii="Times New Roman" w:hAnsi="Times New Roman" w:cs="Times New Roman"/>
          <w:sz w:val="24"/>
          <w:szCs w:val="24"/>
        </w:rPr>
        <w:t>osoby oceniania z języka niemiec</w:t>
      </w:r>
      <w:r w:rsidRPr="0055134E">
        <w:rPr>
          <w:rFonts w:ascii="Times New Roman" w:hAnsi="Times New Roman" w:cs="Times New Roman"/>
          <w:sz w:val="24"/>
          <w:szCs w:val="24"/>
        </w:rPr>
        <w:t>kiego są zgodne ze statutem Zespołu                                       Szkolno - Przedszkolnego im. mjra Henryka Sucharskiego w Tylmanowej.</w:t>
      </w:r>
    </w:p>
    <w:p w:rsidR="003826EC" w:rsidRPr="0055134E" w:rsidRDefault="003826EC" w:rsidP="00DB641E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4E">
        <w:rPr>
          <w:rFonts w:ascii="Times New Roman" w:hAnsi="Times New Roman" w:cs="Times New Roman"/>
          <w:sz w:val="24"/>
          <w:szCs w:val="24"/>
        </w:rPr>
        <w:t>Celem oceny ucznia jest motywowanie go do nauki, wdrażanie go do systematycznej   pra</w:t>
      </w:r>
      <w:r>
        <w:rPr>
          <w:rFonts w:ascii="Times New Roman" w:hAnsi="Times New Roman" w:cs="Times New Roman"/>
          <w:sz w:val="24"/>
          <w:szCs w:val="24"/>
        </w:rPr>
        <w:t xml:space="preserve">cy, </w:t>
      </w:r>
      <w:r w:rsidRPr="0055134E">
        <w:rPr>
          <w:rFonts w:ascii="Times New Roman" w:hAnsi="Times New Roman" w:cs="Times New Roman"/>
          <w:sz w:val="24"/>
          <w:szCs w:val="24"/>
        </w:rPr>
        <w:t>obserwowanie i wspieranie jego rozwoju oraz informowanie ucznia i jego           rodziców o poziomie osiągnięć edukacyjnych i postępach w tym zakresie.</w:t>
      </w:r>
    </w:p>
    <w:p w:rsidR="003826EC" w:rsidRPr="0055134E" w:rsidRDefault="003826EC" w:rsidP="00DB641E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4E">
        <w:rPr>
          <w:rFonts w:ascii="Times New Roman" w:hAnsi="Times New Roman" w:cs="Times New Roman"/>
          <w:sz w:val="24"/>
          <w:szCs w:val="24"/>
        </w:rPr>
        <w:t>Kontrola i ocena stopnia opanowania materiału obejmuje materiał, który został omówiony na lekcjach.</w:t>
      </w:r>
    </w:p>
    <w:p w:rsidR="00DB641E" w:rsidRPr="00DB641E" w:rsidRDefault="003826EC" w:rsidP="00DB641E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4E">
        <w:rPr>
          <w:rFonts w:ascii="Times New Roman" w:hAnsi="Times New Roman" w:cs="Times New Roman"/>
          <w:sz w:val="24"/>
          <w:szCs w:val="24"/>
        </w:rPr>
        <w:t>Ocenę śródroczną i końcoworoczną wystawia się na pod</w:t>
      </w:r>
      <w:r>
        <w:rPr>
          <w:rFonts w:ascii="Times New Roman" w:hAnsi="Times New Roman" w:cs="Times New Roman"/>
          <w:sz w:val="24"/>
          <w:szCs w:val="24"/>
        </w:rPr>
        <w:t xml:space="preserve">stawie ocen bieżących zdobytych </w:t>
      </w:r>
      <w:r w:rsidRPr="0055134E">
        <w:rPr>
          <w:rFonts w:ascii="Times New Roman" w:hAnsi="Times New Roman" w:cs="Times New Roman"/>
          <w:sz w:val="24"/>
          <w:szCs w:val="24"/>
        </w:rPr>
        <w:t xml:space="preserve">w czasie całego okresu. Ocena taka nie jest średnią arytmetyczną ocen </w:t>
      </w:r>
      <w:r w:rsidRPr="00DB641E">
        <w:rPr>
          <w:rFonts w:ascii="Times New Roman" w:hAnsi="Times New Roman" w:cs="Times New Roman"/>
          <w:sz w:val="24"/>
          <w:szCs w:val="24"/>
        </w:rPr>
        <w:t>bieżących.</w:t>
      </w:r>
      <w:r w:rsidR="00DB641E" w:rsidRPr="00DB6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1E" w:rsidRPr="00DB641E" w:rsidRDefault="00DB641E" w:rsidP="00DB641E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>Przedmiotem oceny są:</w:t>
      </w:r>
    </w:p>
    <w:p w:rsidR="00DB641E" w:rsidRPr="00DB641E" w:rsidRDefault="00DB641E" w:rsidP="00DB641E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>wiadomości ucznia (stopień opanowania materiału z zakresu leksyki, gramatyki, funkcji językowych),</w:t>
      </w:r>
    </w:p>
    <w:p w:rsidR="00DB641E" w:rsidRPr="00DB641E" w:rsidRDefault="00DB641E" w:rsidP="00DB641E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>jego umiejętności: umiejętności czytania i rozumienia tekstu, umiejętności              rozumienia tekstu słuchanego, a także umiejętności tworzenia wypowiedzi ustnej         i pisemnej,</w:t>
      </w:r>
    </w:p>
    <w:p w:rsidR="00DB641E" w:rsidRDefault="00DB641E" w:rsidP="00DB641E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>praca ucznia na lekcji, przygotowanie ucznia do lekc</w:t>
      </w:r>
      <w:r>
        <w:rPr>
          <w:rFonts w:ascii="Times New Roman" w:hAnsi="Times New Roman" w:cs="Times New Roman"/>
          <w:sz w:val="24"/>
          <w:szCs w:val="24"/>
        </w:rPr>
        <w:t xml:space="preserve">ji, posiadanie </w:t>
      </w:r>
      <w:r w:rsidRPr="00DB641E">
        <w:rPr>
          <w:rFonts w:ascii="Times New Roman" w:hAnsi="Times New Roman" w:cs="Times New Roman"/>
          <w:sz w:val="24"/>
          <w:szCs w:val="24"/>
        </w:rPr>
        <w:t xml:space="preserve">zeszytu przedmiotowego i </w:t>
      </w: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DB641E">
        <w:rPr>
          <w:rFonts w:ascii="Times New Roman" w:hAnsi="Times New Roman" w:cs="Times New Roman"/>
          <w:sz w:val="24"/>
          <w:szCs w:val="24"/>
        </w:rPr>
        <w:t>zeszytu ćwiczeń.</w:t>
      </w:r>
    </w:p>
    <w:p w:rsidR="003826EC" w:rsidRDefault="003826EC" w:rsidP="003826EC">
      <w:pPr>
        <w:jc w:val="both"/>
        <w:rPr>
          <w:b/>
          <w:u w:val="single"/>
        </w:rPr>
      </w:pPr>
    </w:p>
    <w:p w:rsidR="003826EC" w:rsidRPr="00DB641E" w:rsidRDefault="0083456A" w:rsidP="003826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3826EC" w:rsidRPr="00DB641E">
        <w:rPr>
          <w:rFonts w:ascii="Times New Roman" w:hAnsi="Times New Roman" w:cs="Times New Roman"/>
          <w:b/>
          <w:sz w:val="24"/>
          <w:szCs w:val="24"/>
          <w:u w:val="single"/>
        </w:rPr>
        <w:t>Sposoby i kryteria oceniania:</w:t>
      </w:r>
    </w:p>
    <w:p w:rsidR="003826EC" w:rsidRPr="00DB641E" w:rsidRDefault="003826EC" w:rsidP="003826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EB" w:rsidRDefault="009C37EB" w:rsidP="009C37E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1E">
        <w:rPr>
          <w:rFonts w:ascii="Times New Roman" w:hAnsi="Times New Roman" w:cs="Times New Roman"/>
          <w:sz w:val="24"/>
          <w:szCs w:val="24"/>
        </w:rPr>
        <w:t>Sprawdziany pisemne (30 lub 45 minutowe testy sprawdzające osiągnięcia uczniów po zakończeniu danego rozdziału oraz testy semestralne/diagnostyczne) mające na celu sprawdzenie umiejętności językowej ucznia) są obowiązkowe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7EB" w:rsidRPr="00DB641E" w:rsidRDefault="009C37EB" w:rsidP="009C37EB">
      <w:pPr>
        <w:pStyle w:val="Akapitzlist"/>
      </w:pPr>
    </w:p>
    <w:p w:rsidR="009C37EB" w:rsidRDefault="009C37EB" w:rsidP="009C37E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B641E">
        <w:rPr>
          <w:rFonts w:ascii="Times New Roman" w:hAnsi="Times New Roman" w:cs="Times New Roman"/>
          <w:sz w:val="24"/>
          <w:szCs w:val="24"/>
        </w:rPr>
        <w:t xml:space="preserve">artkówki (obejmują materiał z trzech ostatnich lekcji i nie muszą być zapowiadane; </w:t>
      </w:r>
      <w:r w:rsidRPr="00DB641E">
        <w:rPr>
          <w:rFonts w:ascii="Times New Roman" w:hAnsi="Times New Roman" w:cs="Times New Roman"/>
          <w:sz w:val="24"/>
          <w:szCs w:val="24"/>
        </w:rPr>
        <w:lastRenderedPageBreak/>
        <w:t>kartkówki ze słownictwa są zapowiadane), uczniowie nieobecni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1E">
        <w:rPr>
          <w:rFonts w:ascii="Times New Roman" w:hAnsi="Times New Roman" w:cs="Times New Roman"/>
          <w:sz w:val="24"/>
          <w:szCs w:val="24"/>
        </w:rPr>
        <w:t>zapowiadanej kartkówce piszą ją na następnej lekcji, uczniowie nieobecni na niezapowiedzianej kartkówce mogą być odpytani lub pisać kartkówkę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41E">
        <w:rPr>
          <w:rFonts w:ascii="Times New Roman" w:hAnsi="Times New Roman" w:cs="Times New Roman"/>
          <w:sz w:val="24"/>
          <w:szCs w:val="24"/>
        </w:rPr>
        <w:t>niezapowiedziany w innym term</w:t>
      </w:r>
      <w:r>
        <w:rPr>
          <w:rFonts w:ascii="Times New Roman" w:hAnsi="Times New Roman" w:cs="Times New Roman"/>
          <w:sz w:val="24"/>
          <w:szCs w:val="24"/>
        </w:rPr>
        <w:t>inie, ale z 3 ostatnich lekcji).</w:t>
      </w:r>
    </w:p>
    <w:p w:rsidR="009C37EB" w:rsidRDefault="009C37EB" w:rsidP="009C37EB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41E" w:rsidRPr="009C37EB" w:rsidRDefault="003826EC" w:rsidP="009C37E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7EB">
        <w:rPr>
          <w:rFonts w:ascii="Times New Roman" w:hAnsi="Times New Roman" w:cs="Times New Roman"/>
          <w:sz w:val="24"/>
          <w:szCs w:val="24"/>
        </w:rPr>
        <w:t>Odpowiedzi ustne (obejmują materiał z trzech ostatnich lekcji).</w:t>
      </w:r>
      <w:r w:rsidR="009C37EB" w:rsidRPr="009C37EB">
        <w:rPr>
          <w:rFonts w:ascii="Times New Roman" w:hAnsi="Times New Roman" w:cs="Times New Roman"/>
          <w:sz w:val="24"/>
          <w:szCs w:val="24"/>
        </w:rPr>
        <w:t xml:space="preserve"> Tu</w:t>
      </w:r>
      <w:r w:rsidR="009C37EB" w:rsidRPr="009C37EB">
        <w:rPr>
          <w:rFonts w:ascii="Times New Roman" w:hAnsi="Times New Roman"/>
          <w:sz w:val="24"/>
          <w:szCs w:val="24"/>
        </w:rPr>
        <w:t xml:space="preserve"> ocenia się płynność, komunikatywność, poprawność gramatyczną, treść, wymowę, intonację i dobór słownictwa.</w:t>
      </w:r>
    </w:p>
    <w:p w:rsidR="009C37EB" w:rsidRPr="009C37EB" w:rsidRDefault="009C37EB" w:rsidP="009C37EB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41E" w:rsidRDefault="00DB641E" w:rsidP="00DB64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26EC" w:rsidRPr="00DB641E">
        <w:rPr>
          <w:rFonts w:ascii="Times New Roman" w:hAnsi="Times New Roman" w:cs="Times New Roman"/>
          <w:sz w:val="24"/>
          <w:szCs w:val="24"/>
        </w:rPr>
        <w:t>race pisemne (dialog, opis, e-mail, projekt, prezentacja multimedialna itp.; tu ocenia się poprawność gramatyczną, stylistyczną i ortograficzną, kompozycję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6EC" w:rsidRPr="00DB641E">
        <w:rPr>
          <w:rFonts w:ascii="Times New Roman" w:hAnsi="Times New Roman" w:cs="Times New Roman"/>
          <w:sz w:val="24"/>
          <w:szCs w:val="24"/>
        </w:rPr>
        <w:t>oraz zg</w:t>
      </w:r>
      <w:r>
        <w:rPr>
          <w:rFonts w:ascii="Times New Roman" w:hAnsi="Times New Roman" w:cs="Times New Roman"/>
          <w:sz w:val="24"/>
          <w:szCs w:val="24"/>
        </w:rPr>
        <w:t>odność  treści z tematem pracy).</w:t>
      </w:r>
    </w:p>
    <w:p w:rsidR="00FC4A6E" w:rsidRDefault="00FC4A6E" w:rsidP="00FC4A6E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EC" w:rsidRPr="00FC4A6E" w:rsidRDefault="00DB641E" w:rsidP="00FC4A6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P</w:t>
      </w:r>
      <w:r w:rsidR="003826EC" w:rsidRPr="00FC4A6E">
        <w:rPr>
          <w:rFonts w:ascii="Times New Roman" w:hAnsi="Times New Roman" w:cs="Times New Roman"/>
          <w:bCs/>
          <w:sz w:val="24"/>
          <w:szCs w:val="24"/>
        </w:rPr>
        <w:t>race domowe (</w:t>
      </w:r>
      <w:r w:rsidR="003826EC" w:rsidRPr="00FC4A6E">
        <w:rPr>
          <w:rFonts w:ascii="Times New Roman" w:hAnsi="Times New Roman" w:cs="Times New Roman"/>
          <w:sz w:val="24"/>
          <w:szCs w:val="24"/>
        </w:rPr>
        <w:t>oceniane są w zależności od charakteru zadania, według kryteriów wypowiedzi ustnej lub pisemnej; zadanie domowe uczeń powinien umieć</w:t>
      </w:r>
      <w:r w:rsidRPr="00FC4A6E">
        <w:rPr>
          <w:rFonts w:ascii="Times New Roman" w:hAnsi="Times New Roman" w:cs="Times New Roman"/>
          <w:sz w:val="24"/>
          <w:szCs w:val="24"/>
        </w:rPr>
        <w:t xml:space="preserve"> </w:t>
      </w:r>
      <w:r w:rsidR="003826EC" w:rsidRPr="00FC4A6E">
        <w:rPr>
          <w:rFonts w:ascii="Times New Roman" w:hAnsi="Times New Roman" w:cs="Times New Roman"/>
          <w:sz w:val="24"/>
          <w:szCs w:val="24"/>
        </w:rPr>
        <w:t>prawidłowo odczytać, a samodzielność jego wykonania oraz znajomość materiału językowego, którego dotyczy może być sprawdzona</w:t>
      </w:r>
      <w:r w:rsidRPr="00FC4A6E">
        <w:rPr>
          <w:rFonts w:ascii="Times New Roman" w:hAnsi="Times New Roman" w:cs="Times New Roman"/>
          <w:sz w:val="24"/>
          <w:szCs w:val="24"/>
        </w:rPr>
        <w:t xml:space="preserve"> </w:t>
      </w:r>
      <w:r w:rsidR="003826EC" w:rsidRPr="00FC4A6E">
        <w:rPr>
          <w:rFonts w:ascii="Times New Roman" w:hAnsi="Times New Roman" w:cs="Times New Roman"/>
          <w:sz w:val="24"/>
          <w:szCs w:val="24"/>
        </w:rPr>
        <w:t>poprzez dodatkowe pytania lub przykłady konstrukcji gramaty</w:t>
      </w:r>
      <w:r w:rsidRPr="00FC4A6E">
        <w:rPr>
          <w:rFonts w:ascii="Times New Roman" w:hAnsi="Times New Roman" w:cs="Times New Roman"/>
          <w:sz w:val="24"/>
          <w:szCs w:val="24"/>
        </w:rPr>
        <w:t>cznych).</w:t>
      </w:r>
    </w:p>
    <w:p w:rsidR="00DB641E" w:rsidRPr="00DB641E" w:rsidRDefault="00DB641E" w:rsidP="00DB641E">
      <w:pPr>
        <w:pStyle w:val="Bezodstpw"/>
      </w:pPr>
    </w:p>
    <w:p w:rsidR="00FC4A6E" w:rsidRPr="00FC4A6E" w:rsidRDefault="00DB641E" w:rsidP="00FC4A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26EC" w:rsidRPr="00DB641E">
        <w:rPr>
          <w:rFonts w:ascii="Times New Roman" w:hAnsi="Times New Roman" w:cs="Times New Roman"/>
          <w:sz w:val="24"/>
          <w:szCs w:val="24"/>
        </w:rPr>
        <w:t xml:space="preserve">raca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="003826EC" w:rsidRPr="00DB641E">
        <w:rPr>
          <w:rFonts w:ascii="Times New Roman" w:hAnsi="Times New Roman" w:cs="Times New Roman"/>
          <w:sz w:val="24"/>
          <w:szCs w:val="24"/>
        </w:rPr>
        <w:t>na lekcji (</w:t>
      </w:r>
      <w:r w:rsidRPr="00BB01EE">
        <w:rPr>
          <w:rFonts w:ascii="Times New Roman" w:hAnsi="Times New Roman" w:cs="Times New Roman"/>
          <w:sz w:val="24"/>
          <w:szCs w:val="24"/>
        </w:rPr>
        <w:t>uzyskanie 5 plusów za aktywność skutkuje o</w:t>
      </w:r>
      <w:r>
        <w:rPr>
          <w:rFonts w:ascii="Times New Roman" w:hAnsi="Times New Roman" w:cs="Times New Roman"/>
          <w:sz w:val="24"/>
          <w:szCs w:val="24"/>
        </w:rPr>
        <w:t>trzymaniem oceny bardzo dobrej);</w:t>
      </w:r>
      <w:r w:rsidR="003826EC" w:rsidRPr="00DB641E">
        <w:rPr>
          <w:rFonts w:ascii="Times New Roman" w:hAnsi="Times New Roman" w:cs="Times New Roman"/>
          <w:sz w:val="24"/>
          <w:szCs w:val="24"/>
        </w:rPr>
        <w:t xml:space="preserve"> uczeń może otrzymać ocenę traktowaną jako odpowiedź ustną, jeśli jest przygotowany do lekcji, wykazuje się wiedzą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6EC" w:rsidRPr="00DB641E">
        <w:rPr>
          <w:rFonts w:ascii="Times New Roman" w:hAnsi="Times New Roman" w:cs="Times New Roman"/>
          <w:sz w:val="24"/>
          <w:szCs w:val="24"/>
        </w:rPr>
        <w:t>nawiązującą do 3 ostatnich lekcji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26EC" w:rsidRPr="00DB641E">
        <w:rPr>
          <w:rFonts w:ascii="Times New Roman" w:hAnsi="Times New Roman" w:cs="Times New Roman"/>
          <w:sz w:val="24"/>
          <w:szCs w:val="24"/>
        </w:rPr>
        <w:t xml:space="preserve"> i w sposób widoczny angażuje się w lekcję.</w:t>
      </w:r>
      <w:r w:rsidR="003826EC" w:rsidRPr="00DB6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A6E" w:rsidRPr="00FC4A6E" w:rsidRDefault="00FC4A6E" w:rsidP="00FC4A6E">
      <w:pPr>
        <w:pStyle w:val="Akapitzlist"/>
        <w:ind w:left="725"/>
        <w:jc w:val="both"/>
        <w:rPr>
          <w:rFonts w:ascii="Times New Roman" w:hAnsi="Times New Roman" w:cs="Times New Roman"/>
          <w:sz w:val="24"/>
          <w:szCs w:val="24"/>
        </w:rPr>
      </w:pPr>
    </w:p>
    <w:p w:rsidR="00FC4A6E" w:rsidRPr="00423338" w:rsidRDefault="003826EC" w:rsidP="00FC4A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>Prowadzenie zeszytu przedmiotowego i zeszytu ćwiczeń: ocenia się poprawność,         systematyczność i staranność prowadzenia</w:t>
      </w:r>
      <w:r w:rsidR="00FC4A6E" w:rsidRPr="00423338">
        <w:rPr>
          <w:rFonts w:ascii="Times New Roman" w:hAnsi="Times New Roman" w:cs="Times New Roman"/>
          <w:sz w:val="24"/>
          <w:szCs w:val="24"/>
        </w:rPr>
        <w:t xml:space="preserve"> (w zeszycie powinny znajdować się zapisy tematów, notatki, zapisy poleceń ustnych i pisemnych prac domowych; zeszyt powinien być prowadzony systematycznie, a w przypadku nieobecności ucznia w szkole uzupełniony. Za zeszyt uczeń nie otrzymuje oceny). </w:t>
      </w:r>
    </w:p>
    <w:p w:rsidR="009C37EB" w:rsidRPr="00423338" w:rsidRDefault="009C37EB" w:rsidP="009C37EB">
      <w:pPr>
        <w:pStyle w:val="Akapitzlist"/>
        <w:spacing w:line="276" w:lineRule="auto"/>
        <w:ind w:left="725"/>
        <w:jc w:val="both"/>
        <w:rPr>
          <w:rFonts w:ascii="Times New Roman" w:hAnsi="Times New Roman" w:cs="Times New Roman"/>
          <w:sz w:val="24"/>
          <w:szCs w:val="24"/>
        </w:rPr>
      </w:pPr>
    </w:p>
    <w:p w:rsidR="00FC4A6E" w:rsidRPr="00423338" w:rsidRDefault="00FC4A6E" w:rsidP="009C37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>Dla uczniów chętnych ocena stopnia opanowania słownictwa poprzez systematyczne rozwiązywanie zadań w programie Inst</w:t>
      </w:r>
      <w:r w:rsidR="004101D7">
        <w:rPr>
          <w:rFonts w:ascii="Times New Roman" w:hAnsi="Times New Roman" w:cs="Times New Roman"/>
          <w:sz w:val="24"/>
          <w:szCs w:val="24"/>
        </w:rPr>
        <w:t>a</w:t>
      </w:r>
      <w:r w:rsidRPr="00423338">
        <w:rPr>
          <w:rFonts w:ascii="Times New Roman" w:hAnsi="Times New Roman" w:cs="Times New Roman"/>
          <w:sz w:val="24"/>
          <w:szCs w:val="24"/>
        </w:rPr>
        <w:t>.</w:t>
      </w:r>
      <w:r w:rsidR="009C37EB" w:rsidRPr="00423338">
        <w:rPr>
          <w:rFonts w:ascii="Times New Roman" w:hAnsi="Times New Roman" w:cs="Times New Roman"/>
          <w:sz w:val="24"/>
          <w:szCs w:val="24"/>
        </w:rPr>
        <w:t>L</w:t>
      </w:r>
      <w:r w:rsidRPr="00423338">
        <w:rPr>
          <w:rFonts w:ascii="Times New Roman" w:hAnsi="Times New Roman" w:cs="Times New Roman"/>
          <w:sz w:val="24"/>
          <w:szCs w:val="24"/>
        </w:rPr>
        <w:t>ing</w:t>
      </w:r>
      <w:r w:rsidR="009C37EB" w:rsidRPr="00423338">
        <w:rPr>
          <w:rFonts w:ascii="Times New Roman" w:hAnsi="Times New Roman" w:cs="Times New Roman"/>
          <w:sz w:val="24"/>
          <w:szCs w:val="24"/>
        </w:rPr>
        <w:t xml:space="preserve"> (szkoła </w:t>
      </w:r>
      <w:r w:rsidR="00EB5A32">
        <w:rPr>
          <w:rFonts w:ascii="Times New Roman" w:hAnsi="Times New Roman" w:cs="Times New Roman"/>
          <w:sz w:val="24"/>
          <w:szCs w:val="24"/>
        </w:rPr>
        <w:t>aktywnie uczestniczy w Programie</w:t>
      </w:r>
      <w:r w:rsidR="009C37EB" w:rsidRPr="00423338">
        <w:rPr>
          <w:rFonts w:ascii="Times New Roman" w:hAnsi="Times New Roman" w:cs="Times New Roman"/>
          <w:sz w:val="24"/>
          <w:szCs w:val="24"/>
        </w:rPr>
        <w:t xml:space="preserve"> Insta.Ling dla Szkół).</w:t>
      </w:r>
    </w:p>
    <w:p w:rsidR="009C37EB" w:rsidRPr="00423338" w:rsidRDefault="009C37EB" w:rsidP="009C37EB">
      <w:pPr>
        <w:pStyle w:val="Akapitzlist"/>
        <w:ind w:left="725"/>
        <w:jc w:val="both"/>
        <w:rPr>
          <w:rFonts w:ascii="Times New Roman" w:hAnsi="Times New Roman" w:cs="Times New Roman"/>
          <w:sz w:val="24"/>
          <w:szCs w:val="24"/>
        </w:rPr>
      </w:pPr>
    </w:p>
    <w:p w:rsidR="00FC4A6E" w:rsidRDefault="00FC4A6E" w:rsidP="00FC4A6E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>Sprawdziany, testy i kartkówki ocenia się według następującej skali:</w:t>
      </w:r>
    </w:p>
    <w:p w:rsidR="0083456A" w:rsidRDefault="0083456A" w:rsidP="0083456A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84" w:type="dxa"/>
        <w:tblLook w:val="04A0"/>
      </w:tblPr>
      <w:tblGrid>
        <w:gridCol w:w="1559"/>
        <w:gridCol w:w="1843"/>
      </w:tblGrid>
      <w:tr w:rsidR="0083456A" w:rsidRPr="0083456A" w:rsidTr="0083456A">
        <w:tc>
          <w:tcPr>
            <w:tcW w:w="1559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</w:p>
        </w:tc>
      </w:tr>
      <w:tr w:rsidR="0083456A" w:rsidRPr="0083456A" w:rsidTr="0083456A">
        <w:tc>
          <w:tcPr>
            <w:tcW w:w="1559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0% - 29%</w:t>
            </w:r>
          </w:p>
        </w:tc>
        <w:tc>
          <w:tcPr>
            <w:tcW w:w="1843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niedostateczny</w:t>
            </w:r>
          </w:p>
        </w:tc>
      </w:tr>
      <w:tr w:rsidR="0083456A" w:rsidRPr="0083456A" w:rsidTr="0083456A">
        <w:tc>
          <w:tcPr>
            <w:tcW w:w="1559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30% - 43%</w:t>
            </w:r>
          </w:p>
        </w:tc>
        <w:tc>
          <w:tcPr>
            <w:tcW w:w="1843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dopuszczający</w:t>
            </w:r>
          </w:p>
        </w:tc>
      </w:tr>
      <w:tr w:rsidR="0083456A" w:rsidRPr="0083456A" w:rsidTr="0083456A">
        <w:tc>
          <w:tcPr>
            <w:tcW w:w="1559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44% - 49%</w:t>
            </w:r>
          </w:p>
        </w:tc>
        <w:tc>
          <w:tcPr>
            <w:tcW w:w="1843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+dopuszczający</w:t>
            </w:r>
          </w:p>
        </w:tc>
      </w:tr>
      <w:tr w:rsidR="0083456A" w:rsidRPr="0083456A" w:rsidTr="0083456A">
        <w:tc>
          <w:tcPr>
            <w:tcW w:w="1559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50% - 63%</w:t>
            </w:r>
          </w:p>
        </w:tc>
        <w:tc>
          <w:tcPr>
            <w:tcW w:w="1843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dostateczny</w:t>
            </w:r>
          </w:p>
        </w:tc>
      </w:tr>
      <w:tr w:rsidR="0083456A" w:rsidRPr="0083456A" w:rsidTr="0083456A">
        <w:tc>
          <w:tcPr>
            <w:tcW w:w="1559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64% - 69%</w:t>
            </w:r>
          </w:p>
        </w:tc>
        <w:tc>
          <w:tcPr>
            <w:tcW w:w="1843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+dostateczny</w:t>
            </w:r>
          </w:p>
        </w:tc>
      </w:tr>
      <w:tr w:rsidR="0083456A" w:rsidRPr="0083456A" w:rsidTr="0083456A">
        <w:tc>
          <w:tcPr>
            <w:tcW w:w="1559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</w:rPr>
              <w:t>70% - 79</w:t>
            </w: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%</w:t>
            </w:r>
          </w:p>
        </w:tc>
        <w:tc>
          <w:tcPr>
            <w:tcW w:w="1843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dobry</w:t>
            </w:r>
          </w:p>
        </w:tc>
      </w:tr>
      <w:tr w:rsidR="0083456A" w:rsidRPr="0083456A" w:rsidTr="0083456A">
        <w:tc>
          <w:tcPr>
            <w:tcW w:w="1559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% - 85%</w:t>
            </w:r>
          </w:p>
        </w:tc>
        <w:tc>
          <w:tcPr>
            <w:tcW w:w="1843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+dobry</w:t>
            </w:r>
          </w:p>
        </w:tc>
      </w:tr>
      <w:tr w:rsidR="0083456A" w:rsidRPr="0083456A" w:rsidTr="0083456A">
        <w:tc>
          <w:tcPr>
            <w:tcW w:w="1559" w:type="dxa"/>
          </w:tcPr>
          <w:p w:rsidR="0083456A" w:rsidRPr="0083456A" w:rsidRDefault="00A83504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86% - </w:t>
            </w:r>
            <w:r w:rsidR="0083456A" w:rsidRPr="00834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56A"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%</w:t>
            </w:r>
          </w:p>
        </w:tc>
        <w:tc>
          <w:tcPr>
            <w:tcW w:w="1843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bardzo dobry</w:t>
            </w:r>
          </w:p>
        </w:tc>
      </w:tr>
      <w:tr w:rsidR="0083456A" w:rsidRPr="0083456A" w:rsidTr="0083456A">
        <w:tc>
          <w:tcPr>
            <w:tcW w:w="1559" w:type="dxa"/>
          </w:tcPr>
          <w:p w:rsidR="0083456A" w:rsidRPr="0083456A" w:rsidRDefault="00A83504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94</w:t>
            </w:r>
            <w:r w:rsidR="0083456A"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% - 95%</w:t>
            </w:r>
          </w:p>
        </w:tc>
        <w:tc>
          <w:tcPr>
            <w:tcW w:w="1843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+bardzo dobry</w:t>
            </w:r>
          </w:p>
        </w:tc>
      </w:tr>
      <w:tr w:rsidR="0083456A" w:rsidRPr="0083456A" w:rsidTr="0083456A">
        <w:tc>
          <w:tcPr>
            <w:tcW w:w="1559" w:type="dxa"/>
          </w:tcPr>
          <w:p w:rsidR="0083456A" w:rsidRPr="0083456A" w:rsidRDefault="0083456A" w:rsidP="00EB5A32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96% - 100%</w:t>
            </w:r>
          </w:p>
        </w:tc>
        <w:tc>
          <w:tcPr>
            <w:tcW w:w="1843" w:type="dxa"/>
          </w:tcPr>
          <w:p w:rsidR="0083456A" w:rsidRPr="0083456A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celujący</w:t>
            </w:r>
          </w:p>
        </w:tc>
      </w:tr>
    </w:tbl>
    <w:p w:rsidR="009C37EB" w:rsidRPr="00423338" w:rsidRDefault="009C37EB" w:rsidP="00FC4A6E">
      <w:pPr>
        <w:rPr>
          <w:rFonts w:ascii="Times New Roman" w:hAnsi="Times New Roman" w:cs="Times New Roman"/>
          <w:sz w:val="24"/>
          <w:szCs w:val="24"/>
        </w:rPr>
      </w:pPr>
    </w:p>
    <w:p w:rsidR="00FC4A6E" w:rsidRPr="00423338" w:rsidRDefault="00FC4A6E" w:rsidP="00423338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>Klasyfikowanie śródroczne i roczne polega na podsumowaniu osiągnięć edukacyjnych ucznia w danym okresie lub roku szkolnym</w:t>
      </w:r>
      <w:r w:rsidRPr="00423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zajęć edukacyjnych. Podczas ustalania        o</w:t>
      </w:r>
      <w:r w:rsidRPr="00423338">
        <w:rPr>
          <w:rFonts w:ascii="Times New Roman" w:hAnsi="Times New Roman" w:cs="Times New Roman"/>
          <w:sz w:val="24"/>
          <w:szCs w:val="24"/>
        </w:rPr>
        <w:t>cen klasyfikacyjnych śródrocznych i rocznych bierze się pod uwagę wiedzę                       i umiejętności ucznia, aktywność i zaangażowanie ucznia, możliwości ucznia oraz jego terminowe wywiązywanie się z wykonywania zadanych prac.</w:t>
      </w:r>
      <w:r w:rsidR="00423338" w:rsidRPr="00423338">
        <w:rPr>
          <w:rFonts w:ascii="Times New Roman" w:hAnsi="Times New Roman" w:cs="Times New Roman"/>
          <w:color w:val="000000"/>
          <w:sz w:val="24"/>
          <w:szCs w:val="24"/>
        </w:rPr>
        <w:t xml:space="preserve"> Największą wagę przypisuje się ocenom ze sprawdzianów</w:t>
      </w:r>
      <w:r w:rsidR="00EB5A32">
        <w:rPr>
          <w:rFonts w:ascii="Times New Roman" w:hAnsi="Times New Roman" w:cs="Times New Roman"/>
          <w:color w:val="000000"/>
          <w:sz w:val="24"/>
          <w:szCs w:val="24"/>
        </w:rPr>
        <w:t xml:space="preserve"> i testów</w:t>
      </w:r>
      <w:r w:rsidR="00423338" w:rsidRPr="00423338">
        <w:rPr>
          <w:rFonts w:ascii="Times New Roman" w:hAnsi="Times New Roman" w:cs="Times New Roman"/>
          <w:color w:val="000000"/>
          <w:sz w:val="24"/>
          <w:szCs w:val="24"/>
        </w:rPr>
        <w:t xml:space="preserve">, w dalszej </w:t>
      </w:r>
      <w:r w:rsidR="00EB5A32">
        <w:rPr>
          <w:rFonts w:ascii="Times New Roman" w:hAnsi="Times New Roman" w:cs="Times New Roman"/>
          <w:color w:val="000000"/>
          <w:sz w:val="24"/>
          <w:szCs w:val="24"/>
        </w:rPr>
        <w:t xml:space="preserve">kolejności z odpowiedzi ustnych </w:t>
      </w:r>
      <w:r w:rsidR="00423338" w:rsidRPr="00423338">
        <w:rPr>
          <w:rFonts w:ascii="Times New Roman" w:hAnsi="Times New Roman" w:cs="Times New Roman"/>
          <w:color w:val="000000"/>
          <w:sz w:val="24"/>
          <w:szCs w:val="24"/>
        </w:rPr>
        <w:t xml:space="preserve">i kartkówek oraz pracy na lekcji, pracy projektowej itp.   </w:t>
      </w:r>
    </w:p>
    <w:p w:rsidR="00FC4A6E" w:rsidRPr="00423338" w:rsidRDefault="00FC4A6E" w:rsidP="00FC4A6E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 xml:space="preserve">Tryb i warunki uzyskania oceny rocznej wyższej niż ocena przewidywana określa Statut Zespołu Szkolno-Przedszkolnego im. mjra H. Sucharskiego w Tylmanowej (Rozdział 6, </w:t>
      </w:r>
      <w:r w:rsidRPr="004233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§</w:t>
      </w:r>
      <w:r w:rsidR="00EB5A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4233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6k).</w:t>
      </w:r>
    </w:p>
    <w:p w:rsidR="00DB641E" w:rsidRPr="00423338" w:rsidRDefault="00DB641E" w:rsidP="009C37E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6EC" w:rsidRPr="00423338" w:rsidRDefault="003826EC" w:rsidP="003826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6EC" w:rsidRDefault="00C967A4" w:rsidP="003826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3826EC" w:rsidRPr="00423338">
        <w:rPr>
          <w:rFonts w:ascii="Times New Roman" w:hAnsi="Times New Roman" w:cs="Times New Roman"/>
          <w:b/>
          <w:sz w:val="24"/>
          <w:szCs w:val="24"/>
          <w:u w:val="single"/>
        </w:rPr>
        <w:t>Ustalenia dodatkowe:</w:t>
      </w:r>
    </w:p>
    <w:p w:rsidR="00423338" w:rsidRPr="00423338" w:rsidRDefault="00423338" w:rsidP="003826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7EB" w:rsidRPr="00423338" w:rsidRDefault="003826EC" w:rsidP="009C37EB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>W ciągu każdego ok</w:t>
      </w:r>
      <w:r w:rsidR="00A76039">
        <w:rPr>
          <w:rFonts w:ascii="Times New Roman" w:hAnsi="Times New Roman" w:cs="Times New Roman"/>
          <w:sz w:val="24"/>
          <w:szCs w:val="24"/>
        </w:rPr>
        <w:t xml:space="preserve">resu uczeń ma prawo zgłosić </w:t>
      </w:r>
      <w:r w:rsidR="00A76039" w:rsidRPr="00A76039">
        <w:rPr>
          <w:rFonts w:ascii="Times New Roman" w:hAnsi="Times New Roman" w:cs="Times New Roman"/>
          <w:b/>
          <w:sz w:val="24"/>
          <w:szCs w:val="24"/>
        </w:rPr>
        <w:t>dwa</w:t>
      </w:r>
      <w:r w:rsidRPr="00423338">
        <w:rPr>
          <w:rFonts w:ascii="Times New Roman" w:hAnsi="Times New Roman" w:cs="Times New Roman"/>
          <w:sz w:val="24"/>
          <w:szCs w:val="24"/>
        </w:rPr>
        <w:t xml:space="preserve"> nieprzygotowania do lekcji. Obejmują one brak podręcznika, zeszytu przedmiotowego lub zeszytu ćwiczeń oraz nieprzygotowanie do lekcji. Każde następne nieprzygotowanie odnotowane jest </w:t>
      </w:r>
      <w:r w:rsidR="009C37EB" w:rsidRPr="004233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3338">
        <w:rPr>
          <w:rFonts w:ascii="Times New Roman" w:hAnsi="Times New Roman" w:cs="Times New Roman"/>
          <w:sz w:val="24"/>
          <w:szCs w:val="24"/>
        </w:rPr>
        <w:t>w dzienniku lekcyjnym jako uwaga negatywna (n</w:t>
      </w:r>
      <w:r w:rsidR="009C37EB" w:rsidRPr="00423338">
        <w:rPr>
          <w:rFonts w:ascii="Times New Roman" w:hAnsi="Times New Roman" w:cs="Times New Roman"/>
          <w:sz w:val="24"/>
          <w:szCs w:val="24"/>
        </w:rPr>
        <w:t xml:space="preserve">iewywiązywanie się </w:t>
      </w:r>
      <w:r w:rsidRPr="00423338">
        <w:rPr>
          <w:rFonts w:ascii="Times New Roman" w:hAnsi="Times New Roman" w:cs="Times New Roman"/>
          <w:sz w:val="24"/>
          <w:szCs w:val="24"/>
        </w:rPr>
        <w:t>z obowiązków). Uczeń zgłasza nieprzygotowanie na początku lekcji. Zgłoszone</w:t>
      </w:r>
      <w:r w:rsidR="009C37EB" w:rsidRPr="00423338">
        <w:rPr>
          <w:rFonts w:ascii="Times New Roman" w:hAnsi="Times New Roman" w:cs="Times New Roman"/>
          <w:sz w:val="24"/>
          <w:szCs w:val="24"/>
        </w:rPr>
        <w:t xml:space="preserve"> nieprzygotowanie nie zwalnia z </w:t>
      </w:r>
      <w:r w:rsidRPr="00423338">
        <w:rPr>
          <w:rFonts w:ascii="Times New Roman" w:hAnsi="Times New Roman" w:cs="Times New Roman"/>
          <w:sz w:val="24"/>
          <w:szCs w:val="24"/>
        </w:rPr>
        <w:t xml:space="preserve">zapowiedzianych wcześniej </w:t>
      </w:r>
      <w:r w:rsidR="009C37EB" w:rsidRPr="00423338">
        <w:rPr>
          <w:rFonts w:ascii="Times New Roman" w:hAnsi="Times New Roman" w:cs="Times New Roman"/>
          <w:sz w:val="24"/>
          <w:szCs w:val="24"/>
        </w:rPr>
        <w:t xml:space="preserve">lekcji </w:t>
      </w:r>
      <w:r w:rsidRPr="00423338">
        <w:rPr>
          <w:rFonts w:ascii="Times New Roman" w:hAnsi="Times New Roman" w:cs="Times New Roman"/>
          <w:sz w:val="24"/>
          <w:szCs w:val="24"/>
        </w:rPr>
        <w:t xml:space="preserve">powtórzeniowych, kartkówek </w:t>
      </w:r>
      <w:r w:rsidR="009C37EB" w:rsidRPr="004233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3338">
        <w:rPr>
          <w:rFonts w:ascii="Times New Roman" w:hAnsi="Times New Roman" w:cs="Times New Roman"/>
          <w:sz w:val="24"/>
          <w:szCs w:val="24"/>
        </w:rPr>
        <w:t>i sprawdzianów, a także z pracy na lekcji.</w:t>
      </w:r>
    </w:p>
    <w:p w:rsidR="009C37EB" w:rsidRPr="00423338" w:rsidRDefault="009C37EB" w:rsidP="009C37EB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>Uczniowie pracujący w parach mogą mieć tylko 1 podręcznik na ławce</w:t>
      </w:r>
      <w:r w:rsidR="00E37E0B">
        <w:rPr>
          <w:rFonts w:ascii="Times New Roman" w:hAnsi="Times New Roman" w:cs="Times New Roman"/>
          <w:sz w:val="24"/>
          <w:szCs w:val="24"/>
        </w:rPr>
        <w:t xml:space="preserve"> (wówczas nie trzeba zgłaszać nieprzygotowania </w:t>
      </w:r>
      <w:r w:rsidRPr="00423338">
        <w:rPr>
          <w:rFonts w:ascii="Times New Roman" w:hAnsi="Times New Roman" w:cs="Times New Roman"/>
          <w:sz w:val="24"/>
          <w:szCs w:val="24"/>
        </w:rPr>
        <w:t xml:space="preserve">za brak podręcznika). </w:t>
      </w:r>
    </w:p>
    <w:p w:rsidR="009C37EB" w:rsidRPr="00423338" w:rsidRDefault="009C37EB" w:rsidP="009C37EB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>Nieprzygotowanie do testu</w:t>
      </w:r>
      <w:r w:rsidR="00EB5A32">
        <w:rPr>
          <w:rFonts w:ascii="Times New Roman" w:hAnsi="Times New Roman" w:cs="Times New Roman"/>
          <w:sz w:val="24"/>
          <w:szCs w:val="24"/>
        </w:rPr>
        <w:t>/sprawdzianu</w:t>
      </w:r>
      <w:r w:rsidRPr="00423338">
        <w:rPr>
          <w:rFonts w:ascii="Times New Roman" w:hAnsi="Times New Roman" w:cs="Times New Roman"/>
          <w:sz w:val="24"/>
          <w:szCs w:val="24"/>
        </w:rPr>
        <w:t xml:space="preserve"> przyjmowane jest jedynie w przypadku dłuższej choroby lub wydarzeń losowych potwierdzonych przez rodziców lub wychowawcę.</w:t>
      </w:r>
    </w:p>
    <w:p w:rsidR="009C37EB" w:rsidRPr="00423338" w:rsidRDefault="009C37EB" w:rsidP="009C37EB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color w:val="000000"/>
          <w:sz w:val="24"/>
          <w:szCs w:val="24"/>
        </w:rPr>
        <w:t>W przypadku co najmniej tygodniowej usprawiedliwionej nieobecności uczeń jest zobowiązany do nadrobienia zaległości w ciągu 7 dni od dnia powrotu do szkoły.</w:t>
      </w:r>
    </w:p>
    <w:p w:rsidR="00423338" w:rsidRPr="00423338" w:rsidRDefault="009C37EB" w:rsidP="00423338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>Uczniowie biorący udział w zawodach sportowych, konkursach przedmiotowych oraz nieobecni na teście, sprawdzianie lub zapowiedzianych kartkówkach itp. zobowiązani są do napisania pracy kontrolnej na następnej lekcji.</w:t>
      </w:r>
      <w:r w:rsidRPr="00423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338">
        <w:rPr>
          <w:rFonts w:ascii="Times New Roman" w:hAnsi="Times New Roman" w:cs="Times New Roman"/>
          <w:sz w:val="24"/>
          <w:szCs w:val="24"/>
        </w:rPr>
        <w:t xml:space="preserve">W przypadku odmowy lub zlekceważenia terminu uczeń otrzymuje ocenę niedostateczną. </w:t>
      </w:r>
    </w:p>
    <w:p w:rsidR="009C37EB" w:rsidRPr="00423338" w:rsidRDefault="009C37EB" w:rsidP="00423338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color w:val="000000"/>
          <w:sz w:val="24"/>
          <w:szCs w:val="24"/>
        </w:rPr>
        <w:t xml:space="preserve">Z powodów losowych uczeń może </w:t>
      </w:r>
      <w:r w:rsidR="00EB5A32">
        <w:rPr>
          <w:rFonts w:ascii="Times New Roman" w:hAnsi="Times New Roman" w:cs="Times New Roman"/>
          <w:color w:val="000000"/>
          <w:sz w:val="24"/>
          <w:szCs w:val="24"/>
        </w:rPr>
        <w:t>być zwolniony z pisania testu/</w:t>
      </w:r>
      <w:r w:rsidRPr="00423338">
        <w:rPr>
          <w:rFonts w:ascii="Times New Roman" w:hAnsi="Times New Roman" w:cs="Times New Roman"/>
          <w:color w:val="000000"/>
          <w:sz w:val="24"/>
          <w:szCs w:val="24"/>
        </w:rPr>
        <w:t>sprawdzianu. Termin zaliczenia uczeń ustala indywidualnie z nauczycielem.</w:t>
      </w:r>
    </w:p>
    <w:p w:rsidR="00423338" w:rsidRDefault="00423338" w:rsidP="00423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 xml:space="preserve">Uczeń ma możliwość </w:t>
      </w:r>
      <w:r w:rsidR="00EB5A32" w:rsidRPr="00EB5A32">
        <w:rPr>
          <w:rFonts w:ascii="Times New Roman" w:hAnsi="Times New Roman" w:cs="Times New Roman"/>
          <w:b/>
          <w:sz w:val="24"/>
          <w:szCs w:val="24"/>
        </w:rPr>
        <w:t xml:space="preserve">jednorazowej </w:t>
      </w:r>
      <w:r w:rsidRPr="00EB5A32">
        <w:rPr>
          <w:rFonts w:ascii="Times New Roman" w:hAnsi="Times New Roman" w:cs="Times New Roman"/>
          <w:b/>
          <w:sz w:val="24"/>
          <w:szCs w:val="24"/>
        </w:rPr>
        <w:t>poprawy ocen</w:t>
      </w:r>
      <w:r w:rsidR="00EB5A32" w:rsidRPr="00EB5A32">
        <w:rPr>
          <w:rFonts w:ascii="Times New Roman" w:hAnsi="Times New Roman" w:cs="Times New Roman"/>
          <w:b/>
          <w:sz w:val="24"/>
          <w:szCs w:val="24"/>
        </w:rPr>
        <w:t xml:space="preserve">y z kartkówki, sprawdzianu, testu       </w:t>
      </w:r>
      <w:r w:rsidRPr="00EB5A3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B5A32" w:rsidRPr="00EB5A32">
        <w:rPr>
          <w:rFonts w:ascii="Times New Roman" w:hAnsi="Times New Roman" w:cs="Times New Roman"/>
          <w:b/>
          <w:sz w:val="24"/>
          <w:szCs w:val="24"/>
        </w:rPr>
        <w:t xml:space="preserve">przeciągu 7 dni </w:t>
      </w:r>
      <w:r w:rsidR="00EB5A32">
        <w:rPr>
          <w:rFonts w:ascii="Times New Roman" w:hAnsi="Times New Roman" w:cs="Times New Roman"/>
          <w:sz w:val="24"/>
          <w:szCs w:val="24"/>
        </w:rPr>
        <w:t>od dnia oddania sprawdzonej</w:t>
      </w:r>
      <w:r w:rsidR="00A4047F">
        <w:rPr>
          <w:rFonts w:ascii="Times New Roman" w:hAnsi="Times New Roman" w:cs="Times New Roman"/>
          <w:sz w:val="24"/>
          <w:szCs w:val="24"/>
        </w:rPr>
        <w:t xml:space="preserve"> pracy</w:t>
      </w:r>
      <w:r w:rsidR="00EB5A32">
        <w:rPr>
          <w:rFonts w:ascii="Times New Roman" w:hAnsi="Times New Roman" w:cs="Times New Roman"/>
          <w:sz w:val="24"/>
          <w:szCs w:val="24"/>
        </w:rPr>
        <w:t xml:space="preserve">, </w:t>
      </w:r>
      <w:r w:rsidR="00EB5A32" w:rsidRPr="00423338">
        <w:rPr>
          <w:rFonts w:ascii="Times New Roman" w:hAnsi="Times New Roman" w:cs="Times New Roman"/>
          <w:sz w:val="24"/>
          <w:szCs w:val="24"/>
        </w:rPr>
        <w:t>poza swoimi lekcjami</w:t>
      </w:r>
      <w:r w:rsidR="00A4047F">
        <w:rPr>
          <w:rFonts w:ascii="Times New Roman" w:hAnsi="Times New Roman" w:cs="Times New Roman"/>
          <w:sz w:val="24"/>
          <w:szCs w:val="24"/>
        </w:rPr>
        <w:t xml:space="preserve"> </w:t>
      </w:r>
      <w:r w:rsidR="00EB5A32">
        <w:rPr>
          <w:rFonts w:ascii="Times New Roman" w:hAnsi="Times New Roman" w:cs="Times New Roman"/>
          <w:sz w:val="24"/>
          <w:szCs w:val="24"/>
        </w:rPr>
        <w:t xml:space="preserve">w </w:t>
      </w:r>
      <w:r w:rsidRPr="00423338">
        <w:rPr>
          <w:rFonts w:ascii="Times New Roman" w:hAnsi="Times New Roman" w:cs="Times New Roman"/>
          <w:sz w:val="24"/>
          <w:szCs w:val="24"/>
        </w:rPr>
        <w:t>terminie wcześnie</w:t>
      </w:r>
      <w:r w:rsidR="00EB5A32">
        <w:rPr>
          <w:rFonts w:ascii="Times New Roman" w:hAnsi="Times New Roman" w:cs="Times New Roman"/>
          <w:sz w:val="24"/>
          <w:szCs w:val="24"/>
        </w:rPr>
        <w:t xml:space="preserve">j wyznaczonym przez nauczyciela. </w:t>
      </w:r>
      <w:r w:rsidRPr="00423338">
        <w:rPr>
          <w:rFonts w:ascii="Times New Roman" w:hAnsi="Times New Roman" w:cs="Times New Roman"/>
          <w:sz w:val="24"/>
          <w:szCs w:val="24"/>
        </w:rPr>
        <w:t xml:space="preserve">Z zaliczenia uczeń otrzymuje kolejną ocenę. </w:t>
      </w:r>
      <w:r w:rsidR="00EB5A32" w:rsidRPr="0031106E">
        <w:rPr>
          <w:rFonts w:ascii="Times New Roman" w:hAnsi="Times New Roman" w:cs="Times New Roman"/>
          <w:b/>
          <w:sz w:val="24"/>
          <w:szCs w:val="24"/>
        </w:rPr>
        <w:t>Uczeń może poprawić tylko ocenę dopuszczającą lub niedostateczną.</w:t>
      </w:r>
      <w:r w:rsidR="00EB5A32">
        <w:rPr>
          <w:rFonts w:ascii="Times New Roman" w:hAnsi="Times New Roman" w:cs="Times New Roman"/>
          <w:sz w:val="24"/>
          <w:szCs w:val="24"/>
        </w:rPr>
        <w:t xml:space="preserve"> </w:t>
      </w:r>
      <w:r w:rsidRPr="00423338">
        <w:rPr>
          <w:rFonts w:ascii="Times New Roman" w:hAnsi="Times New Roman" w:cs="Times New Roman"/>
          <w:sz w:val="24"/>
          <w:szCs w:val="24"/>
        </w:rPr>
        <w:t xml:space="preserve">Jeśli uczeń nie zgłosi się na wyznaczony termin poprawy, traci możliwość poprawy tej oceny. </w:t>
      </w:r>
      <w:r w:rsidR="00A404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3338">
        <w:rPr>
          <w:rFonts w:ascii="Times New Roman" w:hAnsi="Times New Roman" w:cs="Times New Roman"/>
          <w:sz w:val="24"/>
          <w:szCs w:val="24"/>
        </w:rPr>
        <w:t>W zakresie poprawy ocen uczeń jest traktowany indywidualnie ze względu na zdarzenia losowe.</w:t>
      </w:r>
    </w:p>
    <w:p w:rsidR="00423338" w:rsidRDefault="00423338" w:rsidP="00423338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338" w:rsidRPr="00423338" w:rsidRDefault="00423338" w:rsidP="00423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color w:val="000000"/>
          <w:sz w:val="24"/>
          <w:szCs w:val="24"/>
        </w:rPr>
        <w:t>Sprawdziany pisemne</w:t>
      </w:r>
      <w:r w:rsidR="004101D7">
        <w:rPr>
          <w:rFonts w:ascii="Times New Roman" w:hAnsi="Times New Roman" w:cs="Times New Roman"/>
          <w:color w:val="000000"/>
          <w:sz w:val="24"/>
          <w:szCs w:val="24"/>
        </w:rPr>
        <w:t xml:space="preserve">, odpowiedzi ustne, kartkówki, </w:t>
      </w:r>
      <w:r w:rsidRPr="00423338">
        <w:rPr>
          <w:rFonts w:ascii="Times New Roman" w:hAnsi="Times New Roman" w:cs="Times New Roman"/>
          <w:color w:val="000000"/>
          <w:sz w:val="24"/>
          <w:szCs w:val="24"/>
        </w:rPr>
        <w:t>zadania domowe</w:t>
      </w:r>
      <w:r w:rsidR="004101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01D7" w:rsidRPr="00423338">
        <w:rPr>
          <w:rFonts w:ascii="Times New Roman" w:hAnsi="Times New Roman" w:cs="Times New Roman"/>
          <w:sz w:val="24"/>
          <w:szCs w:val="24"/>
        </w:rPr>
        <w:t>pro</w:t>
      </w:r>
      <w:r w:rsidR="004101D7">
        <w:rPr>
          <w:rFonts w:ascii="Times New Roman" w:hAnsi="Times New Roman" w:cs="Times New Roman"/>
          <w:sz w:val="24"/>
          <w:szCs w:val="24"/>
        </w:rPr>
        <w:t xml:space="preserve">wadzenie zeszytu przedmiotowego i zeszytu ćwiczeń </w:t>
      </w:r>
      <w:r w:rsidRPr="00423338">
        <w:rPr>
          <w:rFonts w:ascii="Times New Roman" w:hAnsi="Times New Roman" w:cs="Times New Roman"/>
          <w:color w:val="000000"/>
          <w:sz w:val="24"/>
          <w:szCs w:val="24"/>
        </w:rPr>
        <w:t>są obowiązkowe. W każdym okresie przewiduje się przynajmniej dwa sprawdziany. Liczba kartkówek i zadań domowych nie jest okr</w:t>
      </w:r>
      <w:r w:rsidR="004101D7">
        <w:rPr>
          <w:rFonts w:ascii="Times New Roman" w:hAnsi="Times New Roman" w:cs="Times New Roman"/>
          <w:color w:val="000000"/>
          <w:sz w:val="24"/>
          <w:szCs w:val="24"/>
        </w:rPr>
        <w:t>eślona i wynika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1D7">
        <w:rPr>
          <w:rFonts w:ascii="Times New Roman" w:hAnsi="Times New Roman" w:cs="Times New Roman"/>
          <w:color w:val="000000"/>
          <w:sz w:val="24"/>
          <w:szCs w:val="24"/>
        </w:rPr>
        <w:t xml:space="preserve">z bieżącej pracy </w:t>
      </w:r>
      <w:r w:rsidRPr="00423338">
        <w:rPr>
          <w:rFonts w:ascii="Times New Roman" w:hAnsi="Times New Roman" w:cs="Times New Roman"/>
          <w:color w:val="000000"/>
          <w:sz w:val="24"/>
          <w:szCs w:val="24"/>
        </w:rPr>
        <w:t>uczniów.</w:t>
      </w:r>
    </w:p>
    <w:p w:rsidR="00423338" w:rsidRPr="004101D7" w:rsidRDefault="00423338" w:rsidP="004101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338" w:rsidRDefault="003826EC" w:rsidP="00423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>Uczeń mający kłopoty z opanowaniem materiału może zwrócić się do nauczyciela w celu ustalenia formy wyrównania braków lub pokonania trudności.</w:t>
      </w:r>
    </w:p>
    <w:p w:rsidR="00423338" w:rsidRDefault="00423338" w:rsidP="00423338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338" w:rsidRDefault="00423338" w:rsidP="0042333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38">
        <w:rPr>
          <w:rFonts w:ascii="Times New Roman" w:hAnsi="Times New Roman" w:cs="Times New Roman"/>
          <w:color w:val="000000"/>
          <w:sz w:val="24"/>
          <w:szCs w:val="24"/>
        </w:rPr>
        <w:t>Sukcesy osiągnięte przez ucznia w konkursach przedmiotowych wpływają na podwyższenie oceny z przedmiotu.</w:t>
      </w:r>
    </w:p>
    <w:p w:rsidR="00423338" w:rsidRPr="00423338" w:rsidRDefault="00423338" w:rsidP="00423338">
      <w:pPr>
        <w:pStyle w:val="Akapitzli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6EC" w:rsidRPr="00423338" w:rsidRDefault="003826EC" w:rsidP="00423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>Rodzice mają prawo wglądu do sprawdzonych</w:t>
      </w:r>
      <w:r w:rsidR="0083456A">
        <w:rPr>
          <w:rFonts w:ascii="Times New Roman" w:hAnsi="Times New Roman" w:cs="Times New Roman"/>
          <w:sz w:val="24"/>
          <w:szCs w:val="24"/>
        </w:rPr>
        <w:t xml:space="preserve"> prac pisemnych swojego dziecka. </w:t>
      </w:r>
      <w:r w:rsidRPr="00423338">
        <w:rPr>
          <w:rFonts w:ascii="Times New Roman" w:hAnsi="Times New Roman" w:cs="Times New Roman"/>
          <w:sz w:val="24"/>
          <w:szCs w:val="24"/>
        </w:rPr>
        <w:t xml:space="preserve">Sposoby i warunki wglądu rodzica do sprawdzonych prac pisemnych określa Statut Zespołu Szkolno-Przedszkolnego im. mjra H. Sucharskiego w Tylmanowej (Rozdział 6, </w:t>
      </w:r>
      <w:r w:rsidRPr="004233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§6).</w:t>
      </w:r>
    </w:p>
    <w:p w:rsidR="00423338" w:rsidRPr="00423338" w:rsidRDefault="00423338" w:rsidP="00423338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EC" w:rsidRPr="00423338" w:rsidRDefault="003826EC" w:rsidP="00423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38">
        <w:rPr>
          <w:rFonts w:ascii="Times New Roman" w:hAnsi="Times New Roman" w:cs="Times New Roman"/>
          <w:sz w:val="24"/>
          <w:szCs w:val="24"/>
        </w:rPr>
        <w:t xml:space="preserve">Nauczyciel dostosowuje wymagania edukacyjne wobec uczniów z orzeczeniem                                            o niepełnosprawności umysłowej oraz uczniów posiadających opinię Poradni           Psychologiczno - Pedagogicznej </w:t>
      </w:r>
      <w:r w:rsidR="0083456A">
        <w:rPr>
          <w:rFonts w:ascii="Times New Roman" w:hAnsi="Times New Roman" w:cs="Times New Roman"/>
          <w:sz w:val="24"/>
          <w:szCs w:val="24"/>
        </w:rPr>
        <w:t xml:space="preserve">zgodnie z zaleceniami poradni </w:t>
      </w:r>
      <w:r w:rsidRPr="00423338">
        <w:rPr>
          <w:rFonts w:ascii="Times New Roman" w:hAnsi="Times New Roman" w:cs="Times New Roman"/>
          <w:sz w:val="24"/>
          <w:szCs w:val="24"/>
        </w:rPr>
        <w:t>(np. wydłużenie czasu pracy, odpowiedź ustna zamiast pisemnej).</w:t>
      </w:r>
    </w:p>
    <w:p w:rsidR="003826EC" w:rsidRPr="00423338" w:rsidRDefault="003826EC" w:rsidP="003826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D46582" w:rsidRPr="00423338" w:rsidRDefault="00D46582" w:rsidP="00D46582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0B6B" w:rsidRPr="00423338" w:rsidRDefault="00B90B6B" w:rsidP="00D465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2B" w:rsidRDefault="00EC352B" w:rsidP="00D4658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6B" w:rsidRDefault="00B90B6B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B90B6B" w:rsidRPr="000649C4" w:rsidRDefault="00B90B6B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D46582" w:rsidRPr="000649C4" w:rsidRDefault="00D46582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D46582" w:rsidRDefault="00D46582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Pr="000649C4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B90B6B" w:rsidRDefault="00B90B6B" w:rsidP="00D4658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90B6B" w:rsidRDefault="00B90B6B" w:rsidP="00D4658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83456A" w:rsidRDefault="0083456A" w:rsidP="00F9110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ectPr w:rsidR="0083456A" w:rsidSect="003826EC">
          <w:footerReference w:type="default" r:id="rId8"/>
          <w:pgSz w:w="11906" w:h="16838"/>
          <w:pgMar w:top="1134" w:right="1418" w:bottom="1134" w:left="1134" w:header="709" w:footer="709" w:gutter="0"/>
          <w:pgNumType w:start="1"/>
          <w:cols w:space="708"/>
          <w:docGrid w:linePitch="360"/>
        </w:sectPr>
      </w:pPr>
    </w:p>
    <w:p w:rsidR="00D46582" w:rsidRPr="00C967A4" w:rsidRDefault="00C967A4" w:rsidP="00F911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7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IV. </w:t>
      </w:r>
      <w:r w:rsidR="00F91106" w:rsidRPr="00C967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Ocenianie poszczególnych sprawności </w:t>
      </w:r>
    </w:p>
    <w:p w:rsidR="00F91106" w:rsidRPr="00F91106" w:rsidRDefault="00F91106" w:rsidP="00F911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582" w:rsidRPr="000649C4" w:rsidRDefault="00D46582" w:rsidP="00F9110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649C4">
        <w:rPr>
          <w:rFonts w:ascii="Times New Roman" w:hAnsi="Times New Roman" w:cs="Times New Roman"/>
          <w:color w:val="000000"/>
        </w:rPr>
        <w:t>Ocena bieżąca postępów ucznia uwzględnia wszystkie cztery sprawności językowe, tj.: rozumienie ze słuchu, pisanie, czytanie, mówienie, oraz tzw. podsystemy języka, czyli gramatykę i słownictwo.</w:t>
      </w:r>
    </w:p>
    <w:p w:rsidR="00D46582" w:rsidRPr="000649C4" w:rsidRDefault="00D46582" w:rsidP="00F9110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649C4">
        <w:rPr>
          <w:rFonts w:ascii="Times New Roman" w:hAnsi="Times New Roman" w:cs="Times New Roman"/>
          <w:color w:val="000000"/>
        </w:rPr>
        <w:t>Oceny śródroczna i roczna obejmują wszystkie ww. sprawności językowe i podsystemy języka, wymagane na danym etapie nauczania, a także uwzględniają pracę ucznia na lekcjach.</w:t>
      </w:r>
    </w:p>
    <w:p w:rsidR="00D46582" w:rsidRPr="000649C4" w:rsidRDefault="00D46582" w:rsidP="00F91106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0649C4">
        <w:rPr>
          <w:rFonts w:ascii="Times New Roman" w:hAnsi="Times New Roman" w:cs="Times New Roman"/>
          <w:color w:val="000000"/>
        </w:rPr>
        <w:t>Ocena pracy ucznia na lekcjach uwzględnia: pracę indywidualną, tj. aktywność na lekcji, pracę zgodną z poleceniami nauczyciela, wysiłek włożony w wykonanie zadania, pracę w parach i grupach, tj. równy udział w ćwiczeniu każdego ucznia, używanie języka obcego w ćwiczonych dialogach, pomoc koleżeńską w przypadku trudności z wykonaniem zadania.</w:t>
      </w:r>
    </w:p>
    <w:p w:rsidR="00D46582" w:rsidRDefault="00D46582" w:rsidP="00F9110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649C4">
        <w:rPr>
          <w:rFonts w:ascii="Times New Roman" w:hAnsi="Times New Roman" w:cs="Times New Roman"/>
          <w:color w:val="000000"/>
        </w:rPr>
        <w:t>W związku z tym ustala się następujący zakres wiadomości, umiejętności i wymagań edukacyjnych na poszczególne oceny:</w:t>
      </w:r>
    </w:p>
    <w:p w:rsidR="00D46582" w:rsidRPr="000649C4" w:rsidRDefault="00D46582" w:rsidP="00D46582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3254"/>
      </w:tblGrid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OCENA CELUJĄCA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uczeń w pełni rozumie wszystkie polecenia i wypowiedzi nauczyciela formułowane w języku niemieckim i prawidłowo na nie reaguje,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rozumie teksty słuchane i pisane, których słownictwo i struktury gramatyczne wykraczają poza program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na bazie wysłuchanego / przeczytanego tekstu określa główną jego myśl, sprawnie wyszukuje szczegółowe informacje, określa intencje autora tekstu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kontekst wypowiedzi.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tworzy wypowiedzi zawierające bogate słownictwo i zróżnicowane struktury gramatyczne, wykraczające poza materiał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nie popełnia błędów, które zakłócają komunikację,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swobodnie reaguje w określonych sytuacjach: stosuje właściwe formy grzecznościowe, dokładnie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opisuje ludzi, przedmioty, miejsca i czynno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swobodnie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opowiada o wydarzeniach 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ycia codziennego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szczegółowo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przedstawia fakty z teraźniejszości i przeszłości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dokładnie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opisuje swoje upodobania,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wyra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a swoje opinie i uczucia,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przedstawia intencje i plany na przyszło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ść,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są płynne,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wypowiedzi są całkowicie poprawne fonetycznie, bez błędów w wymowie i intonacji.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4F81BD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uczeń bez żadnych trudności redaguje dłuższe i krótsze teksty użytkowe, tj. wiadomość, opis, wpis na forum internetowym, e-mail, statystykę, stosując środki wyrazu charakterystyczne dla wymaganej formy wypowiedzi oraz precyzyjnie dobierając słownictwo pozwalające na pełny przekaz informacji,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swobodnie reaguje w formie pisemnej w określonych sytuacjach: opisuje ludzi, przedmioty, miejsca i czynno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opowiada o wydarzeniach 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ycia codziennego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przedstawia fakty z teraźniejszości i przeszłości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opisuje swoje upodobania, wyra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a swoje opinie i uczucia,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przedstawia intencje i plany na przyszło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ść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wypowiedzi pisemne są zgodne z tematem, bogate pod względem treści, spójne i logiczne,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słownictwo i struktury gramatyczne wykraczające poza program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tylko sporadyczne błędy, które nie wpływają na zrozumienie tekstu,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 nie zawierają błędów interpunkcyjnych.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uczeń bezbłędnie stosuje struktury gramatyczne zawarte w programie nauczania oraz wykraczające poza program,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stosuje w wypowiedziach ustnych i pisemnych bogaty zasób słów wykraczający poza materiał nauczania.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posiadł wiedzę i umiejętności wykraczające poza program nauczania w danej klasie,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jest aktywny na zajęciach, systematyczny oraz systematycznie odrabia wszystkie zadania domowe,</w:t>
            </w:r>
          </w:p>
          <w:p w:rsidR="00D46582" w:rsidRPr="0038485A" w:rsidRDefault="00DF5DFF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 prac klasowych uzyskuje 96</w:t>
            </w:r>
            <w:r w:rsidR="00D46582"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%–100%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 cząstkowych celujących i bardzo dobrych,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dokonuje samooceny i wykorzystuje techniki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samodzielnej pracy nad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zykiem (np. korzystanie ze słownika, poprawianie bł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dów, notatki),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współdziała w grupie, np. w lekcyjnych i pozalekcyjnych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zykowych pracach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projektowych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stosuje strategie komunikacyjne (np. domyślanie się znaczenia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wyrazów z kontekstu, rozumienie tekstu zawierającego nieznane słowa i zwroty) oraz strategie kompensacyjne (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np. opis, zast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pienie innym wyrazem)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wypadku, gdy nie zna lub nie pamięta jakiegoś wyrazu,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posiada świadomość językową (np. podobieństw i różnic między językami),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odnosi sukcesy w konkursach i olimpiadach,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zna kulturę i obyczaje krajów niemieckojęzycznych.</w:t>
            </w:r>
          </w:p>
        </w:tc>
      </w:tr>
    </w:tbl>
    <w:p w:rsidR="00FE107C" w:rsidRPr="000649C4" w:rsidRDefault="00FE107C" w:rsidP="00F91106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3254"/>
      </w:tblGrid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OCENA BARDZO DOBRA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rozumie wszystkie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polecenia i wypowiedzi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nauczyciela formułowane w języku niemieckim i prawidłowo na nie reaguje,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rozumie tek</w:t>
            </w:r>
            <w:r w:rsidR="00DF5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 słuchane i pisane w około 86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na bazie wysłuchanego / przeczytanego tekstu określa główną jego myśl,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wyszukuje szczegółowe informacje, określa intencje autora tekstu, określa kontekst wypowiedzi.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wypowiada się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swobodnie, stosując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bogaty zasób słów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bardzo sporadycznie popełnia błędy, które nie zakłócają komunikacji,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potrafi nawiązać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i podtrzymać rozmowę,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reaguje w określonych sytuacjach: stosuje formy grzecznościowe,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opisuje ludzi, przedmioty, miejsca i czynno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opowiada o wydarzeniach 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ycia codziennego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przedstawia fakty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teraźniejszości i przeszłości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opisuje swoje upodobania,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wyra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a swoje opinie i uczucia,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przedstawia intencje i plany na przyszło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ść,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wypowiedzi są płynne,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wypowiedzi są poprawne fonetycznie, bez błędów w wymowie i intonacji.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uczeń bez trudności redaguje dłuższe i krótsze teksty użytkowe, tj. wiadomość, opis, wpis na forum internetowym, e-mail, statystykę, stosując środki wyrazu charakterystyczne dla wymaganej formy wypowiedzi oraz precyzyjnie dobierając słownictwo pozwalające na pełny przekaz informacji,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swobodnie reaguje w formie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 pisemnej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określonych sytuacjach, 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 są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zgodne z tematem,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bogate pod względem treści, spójne i logiczne,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słownictwo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sporadyczne błędy, które nie wpływają na zrozumienie tekstu,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sporadyczne błędy interpunkcyjne.</w:t>
            </w: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uczeń bezbłędnie stosuje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stosuje w wypowiedziach ustnych i pisemnych bogaty zasób słów zawarty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buduje spójne zdania.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opanował cały materiał objęty programem nauczania w danej klasie,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jest aktywny na zajęciach, systematyczny oraz systematycznie odrabia zadania domowe,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F5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prac klasowych uzyskuje 86%–95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cząstkowych bardzo dobrych,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dokonuje samooceny i wykorzystuje techniki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samodzielnej pracy nad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zykiem (np. korzystanie ze słownika, poprawianie bł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dów, notatki),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współdziała w grupie, np. w lekcyjnych i pozalekcyjnych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zykowych pracach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projektowych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stosuje strategie komunikacyjne (np. domyślanie się znaczenia wyrazów z kontekstu, rozumienie tekstu zawierającego nieznane słowa i zwroty) oraz strategie kompensacyjne (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np. opis, zast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pienie innym wyrazem)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wypadku, gdy nie zna lub nie pamięta jakiegoś wyrazu,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posiada świadomość językową (np. podobieństw i różnic między językami),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bierze udział w konkursach i olimpiadach,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zna kulturę i obyczaje krajów niemieckojęzycznych.</w:t>
            </w:r>
          </w:p>
        </w:tc>
      </w:tr>
    </w:tbl>
    <w:p w:rsidR="00D46582" w:rsidRDefault="00D46582" w:rsidP="0038485A">
      <w:pPr>
        <w:pStyle w:val="Tekstpodstawowy"/>
        <w:rPr>
          <w:color w:val="231F20"/>
          <w:u w:val="single" w:color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3254"/>
      </w:tblGrid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OCENA DOBRA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rozumie wszystkie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polecenia i większość wypowiedzi nauczyciela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formułowanych w języku niemieckim i prawidłowo na nie reaguje,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rozumie tek</w:t>
            </w:r>
            <w:r w:rsidR="00DF5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 słuchane i pisane w minimum 70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na bazie wysłuchanego / przeczytanego tekstu określa główną jego myśl, wyszukuje większość informacji, określa intencje autora, określa kontekst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większości wypowiedzi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wypowiada się,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stosując zasób słów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popełnia nieliczne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błędy, które nie zakłócają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komunikacji,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reaguje ustnie w prosty i zrozumiały sposób, w typowych sytuacjach,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są płynne przy niewielkiej pomocy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nauczyciela,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są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zgodne z tematem,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są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zasadniczo poprawne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fonetycznie i intonacyjnie.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uczeń redaguje dłuższe i krótsze teksty użytkowe, tj. wiadomość, opis, wpis na forum internetowym, e-mail, stosując większość środków wyrazu charakterystycznych dla wymaganej formy wypowiedzi oraz z niewielkimi niedopatrzeniami, dobierając słownictwo pozwalające na przekaz większości informacji,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reaguje w formie prostego tekstu pisanego w typowych sytuacjach,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 są zgodne z tematem, spójne i logiczne,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zawierają słownictwo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zawierają nieliczne błędy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gramatyczne, leksykalne, ortograficzne i interpunkcyjne, które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wpływają na zrozumienie tekstu.</w:t>
            </w: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uczeń poprawnie stosuje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większość struktur gramatycznych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zawartych w programie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stosuje w wypowiedziach ustnych i pisemnych dość duży zasób słów zawarty w materiale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 większości sytuacji buduje spójne zdania.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opanował materiał objęty programem nauczania w danej klasie,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jest aktywny na zajęciach, systematyczny oraz systematycznie odrabia zadania domowe,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 prac klasowych uzyskuje 70%–85%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cząstkowych dobrych,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dokonuje samooceny i wykorzystuje techniki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samodzielnej pracy nad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zykiem (np. korzystanie ze słownika),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współdziała w grupie, np. w lekcyjnych i pozalekcyjnych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zykowych pracach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projektowych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stosuje strategie komunikacyjne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(np. domyślanie się znaczenia wyrazów z kontekstu),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zna podstawowe informacje na temat krajów niemieckojęzycznych.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582" w:rsidRDefault="00D46582" w:rsidP="00D46582">
      <w:pPr>
        <w:pStyle w:val="Tekstpodstawowy"/>
        <w:ind w:left="110"/>
        <w:rPr>
          <w:color w:val="231F20"/>
          <w:u w:val="single" w:color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3254"/>
      </w:tblGrid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OCENA DOSTATECZNA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uczeń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rozumie dużą część poleceń i niektóre wypowiedzi nauczyciela formułowane w języku niemieckim i poprawnie na nie reaguje,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rozumie ze słuchu bardzo proste, krótkie wypowiedzi, artykułowane powoli i wyra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ź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nie,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rozumie te</w:t>
            </w:r>
            <w:r w:rsidR="00DF5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ksty słuchane i pisane w minimum 5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na bazie wysłuchanego / przeczytanego tekstu określa główną jego myśl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oraz wyszukuje dużą część informacji w prostych wypowiedziach.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wypowiada się,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stosując pojedyncze słowa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reaguje ustnie w prosty sposób w niektórych sytuacjach,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popełnia błędy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świadczące o niepełnym opanowaniu struktur leksykalnych i gramatycznych, które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czasami zakłócają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komunikację,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– wypowiedzi są w większości 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zgodne z tematem,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wypowiedzi są zrozumiałe pomimo błędów w wymowie niektórych wyrazów i w intonacji.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uczeń redaguje krótsze teksty użytkowe, tj. e-mail, krótki wpis na forum internetowym stosując tylko część środków wyrazu charakterystycznych dla wymaganej formy wypowiedzi oraz z większymi niedopatrzeniami dobierając słownictwo pozwalające na przekaz jedynie najważniejszych informacji,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reaguje w prostej formie pisemnej w niektórych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sytuacjach,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 są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większości zgodne z tematem,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 proste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słownictwo i struktury gramatyczne 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błędy gramatyczne, ortograficzne i interpunkcyjne, które częściowo utrudniają zrozumienie tekstu,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wypowiedzi pisemne zawierają liczne powtórzenia leksyk. i mało urozmaicone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struktury gram. oraz składniowe.</w:t>
            </w: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uczeń poprawnie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stosuje tylko niektóre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proste struktury gramatyczne 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stosuje niewielki zasób słów zawarty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buduje proste zdania,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sporadycznie buduje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spójne zdania.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opanował materiał objęty programem nauczania w danej klasie na poziomie podstawowym,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 miarę systematycznie uczestniczy w zajęciach, ale nie zawsze odrabia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 prac klasowych uzyskuje 50%–69%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cząstkowych dostatecznych,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współdziała w grupie, np. w lekcyjnych i pozalekcyjnych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zykowych pracach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projektowych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zna najważniejsze informacje na temat krajów niemieckojęzycznych.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582" w:rsidRDefault="00D46582" w:rsidP="00D46582">
      <w:pPr>
        <w:pStyle w:val="Tekstpodstawowy"/>
        <w:ind w:left="110"/>
        <w:rPr>
          <w:color w:val="231F20"/>
          <w:u w:val="single" w:color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3254"/>
      </w:tblGrid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OCENA DOPUSZCZAJĄCA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uczeń rozumie tylko nieliczne polecenia i wypowiedzi nauczyciela formułowane w języku niemieckim i nie zawsze prawidłowo na nie reaguje,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– rozumie teksty słuchane i pisane w </w:t>
            </w:r>
            <w:r w:rsidR="00DF5DFF">
              <w:rPr>
                <w:rFonts w:ascii="Times New Roman" w:hAnsi="Times New Roman" w:cs="Times New Roman"/>
                <w:sz w:val="20"/>
                <w:szCs w:val="20"/>
              </w:rPr>
              <w:t>minimum 5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0%,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na bazie wysłuchanego / przeczytanego tekstu wyszukuje tylko niektóre informacje w prostych wypowiedziach,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rozumie ogólny sens tylko niektórych tekstów słuchanych bądź pisanych.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wypowiada się,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stosując pojedyncze słowa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popełnia liczne błędy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świadczące o nieznajomości struktur leksykalnych i gramatycznych, które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zakłócają komunikację,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są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niepoprawne fonetycznie.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uczeń w sposób bardzo uproszczony redaguje krótsze teksty użytkowe, nie stosując środków wyrazu charakterystycznych dla wymaganej formy wypowiedzi oraz niewłaściwie dobierając słownictwo pozwalające na przekaz jedynie niewielkiej ilości informacji,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 są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tylko częściowo zgodne</w:t>
            </w:r>
          </w:p>
          <w:p w:rsidR="00D46582" w:rsidRPr="00F91106" w:rsidRDefault="00F91106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tematem i </w:t>
            </w:r>
            <w:r w:rsidR="00D46582" w:rsidRPr="0038485A">
              <w:rPr>
                <w:rFonts w:ascii="Times New Roman" w:hAnsi="Times New Roman" w:cs="Times New Roman"/>
                <w:sz w:val="20"/>
                <w:szCs w:val="20"/>
              </w:rPr>
              <w:t>zawierają ubogie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słownictwo i struktury gramatyczne 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wypowiedzi pisemne</w:t>
            </w:r>
          </w:p>
          <w:p w:rsidR="00D46582" w:rsidRPr="00F91106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zawierają liczne błędy gramatyczne, ortograficzne i interpunkcyjne, które</w:t>
            </w:r>
            <w:r w:rsidR="00F91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 znacznej mierze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zakłócają zrozumienie tekstu.</w:t>
            </w: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nie stosuje poprawnie struktur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gramatycznych zawartych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stosuje bardzo niewielki zasób słów zawarty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buduje proste zdania, które nie są spójne,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dobór słownictwa nie zawsze odpowiada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tematowi.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nie opanował materiału objętego programem nauczania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danej klasie na poziomie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podstawowym,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nie uczestniczy systematycznie ani aktywnie w zajęciach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i tylko sporadycznie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odrabia zadania domowe,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 prac klasowych uzyskuje 30%–49%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cząstkowych,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zna tylko niektóre informacje na temat  krajów niemieckojęzycznych.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OCENA NIEDOSTATECZNA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uczeń nie rozumie poleceń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i wypowiedzi nauczyciela formułowanych w języku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niemieckim,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nie rozumie tekstów słuchanych i pisanych nawet w 30%,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na bazie wysłuchanego / przeczytanego tekstu nie potrafi wyszukać potrzebnych informacji,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nie rozumie ogólnego sensu prostych tekstów słuchanych bądź pisanych.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uczeń nie potrafi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wypowiedzieć się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określony temat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ani odpowiedzieć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bardzo proste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pytania nauczyciela,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popełnia liczne błędy,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które uniemożliwiają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komunikację,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wymowa i intonacja uniemożliwiają zrozumienie.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uczeń nie opanował zasad redagowania tekstów użytkowych,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wypowiedzi pisemne nie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 zgodne z tematem</w:t>
            </w:r>
            <w:r w:rsidR="00F91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podstawowego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słownictwa i struktur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gramatycznych zawartych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zawierają liczne błędy gramatyczne, ortograficzne i interpunkcyjne,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które uniemożliwiają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zrozumienie tekstu,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</w:t>
            </w:r>
            <w:r w:rsidR="00F91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iedzi są chaotyczne, niespójne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nie p</w:t>
            </w:r>
            <w:r w:rsidR="00F91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otrafi zbudować prostego zdania. </w:t>
            </w: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uczeń nie stosuje poprawnie struktur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gramatycznych zawartych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 programie nauczania, co świadczy o ich nieznajomości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stosuje pojedyncze słowa, co uniemożliwia komunikację,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nie buduje spójnych zdań,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zasób słownictwa jest bardzo ubogi i nie zawsze zgodny z tematem.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 uczeń nie opanował materiału objętego programem nauczania w danej klasie na poziomie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podstawowym,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nie uczestniczy systematycznie ani aktywnie w zajęciach 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odrabia prac domowych,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 prac klasowych nie uzyskuje nawet 30%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cząstkowych niedostatecznych,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nie opanował najbardziej podstawowych informacji na temat krajów niemieckojęzycznych.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582" w:rsidRDefault="00D46582" w:rsidP="00D46582">
      <w:pPr>
        <w:pStyle w:val="Tekstpodstawowy"/>
        <w:ind w:left="110"/>
        <w:rPr>
          <w:color w:val="231F20"/>
          <w:u w:val="single" w:color="231F20"/>
        </w:rPr>
      </w:pPr>
    </w:p>
    <w:p w:rsidR="00B90B6B" w:rsidRDefault="00B90B6B" w:rsidP="00F91106">
      <w:pPr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36"/>
        </w:rPr>
      </w:pPr>
    </w:p>
    <w:p w:rsidR="0083456A" w:rsidRDefault="0083456A" w:rsidP="00F91106">
      <w:pPr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36"/>
        </w:rPr>
        <w:sectPr w:rsidR="0083456A" w:rsidSect="0083456A">
          <w:pgSz w:w="16838" w:h="11906" w:orient="landscape"/>
          <w:pgMar w:top="1418" w:right="1134" w:bottom="1134" w:left="1134" w:header="709" w:footer="709" w:gutter="0"/>
          <w:pgNumType w:start="1"/>
          <w:cols w:space="708"/>
          <w:docGrid w:linePitch="360"/>
        </w:sectPr>
      </w:pPr>
    </w:p>
    <w:p w:rsidR="0038485A" w:rsidRDefault="0038485A"/>
    <w:p w:rsidR="00C967A4" w:rsidRPr="00C10644" w:rsidRDefault="00C967A4" w:rsidP="00C967A4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644">
        <w:rPr>
          <w:rFonts w:ascii="Times New Roman" w:hAnsi="Times New Roman" w:cs="Times New Roman"/>
          <w:b/>
          <w:bCs/>
          <w:sz w:val="28"/>
          <w:szCs w:val="28"/>
        </w:rPr>
        <w:t>Zespół Szkolno-Przedszkolny im. mjra Henryka Sucharskiego w Tylmanowej</w:t>
      </w:r>
    </w:p>
    <w:p w:rsidR="00C967A4" w:rsidRPr="00C10644" w:rsidRDefault="00C967A4" w:rsidP="00C967A4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7A4" w:rsidRPr="00C10644" w:rsidRDefault="00C967A4" w:rsidP="00C967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67A4" w:rsidRPr="00C10644" w:rsidRDefault="00C967A4" w:rsidP="00C967A4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Anna Beniowska </w:t>
      </w:r>
    </w:p>
    <w:p w:rsidR="00C967A4" w:rsidRPr="00C10644" w:rsidRDefault="00C967A4" w:rsidP="00C967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A4" w:rsidRPr="00C10644" w:rsidRDefault="00C967A4" w:rsidP="00C967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A4" w:rsidRPr="00C10644" w:rsidRDefault="00C967A4" w:rsidP="00C967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A4" w:rsidRDefault="00C967A4" w:rsidP="00C967A4">
      <w:pPr>
        <w:pStyle w:val="Tre"/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WYMAGANIA EDUKACYJNE </w:t>
      </w:r>
      <w:r w:rsidRPr="0083456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967A4" w:rsidRDefault="00C967A4" w:rsidP="00C967A4">
      <w:pPr>
        <w:pStyle w:val="Tre"/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56A">
        <w:rPr>
          <w:rFonts w:ascii="Times New Roman" w:hAnsi="Times New Roman" w:cs="Times New Roman"/>
          <w:b/>
          <w:bCs/>
          <w:sz w:val="36"/>
          <w:szCs w:val="36"/>
        </w:rPr>
        <w:t xml:space="preserve">Z JĘZYKA NIEMIECKIEGO </w:t>
      </w:r>
    </w:p>
    <w:p w:rsidR="00C967A4" w:rsidRDefault="00C967A4" w:rsidP="00C967A4">
      <w:pPr>
        <w:pStyle w:val="Tre"/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 OCENY ŚRÓDROCZNE I ROCZNE </w:t>
      </w:r>
    </w:p>
    <w:p w:rsidR="00C967A4" w:rsidRPr="0083456A" w:rsidRDefault="00C967A4" w:rsidP="00C967A4">
      <w:pPr>
        <w:pStyle w:val="Tre"/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56A">
        <w:rPr>
          <w:rFonts w:ascii="Times New Roman" w:hAnsi="Times New Roman" w:cs="Times New Roman"/>
          <w:b/>
          <w:bCs/>
          <w:sz w:val="36"/>
          <w:szCs w:val="36"/>
        </w:rPr>
        <w:t>DLA KLASY VII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967A4" w:rsidRPr="0083456A" w:rsidRDefault="00C967A4" w:rsidP="00C967A4">
      <w:pPr>
        <w:pStyle w:val="Tre"/>
        <w:spacing w:before="24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456A">
        <w:rPr>
          <w:rFonts w:ascii="Times New Roman" w:hAnsi="Times New Roman" w:cs="Times New Roman"/>
          <w:b/>
          <w:bCs/>
          <w:sz w:val="36"/>
          <w:szCs w:val="36"/>
        </w:rPr>
        <w:t>OBOWIĄZUJĄCE W ROKU SZKOLNYM 2019/2020</w:t>
      </w:r>
    </w:p>
    <w:p w:rsidR="00C967A4" w:rsidRPr="00C10644" w:rsidRDefault="00C967A4" w:rsidP="00C967A4">
      <w:pPr>
        <w:pStyle w:val="Tre"/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A4" w:rsidRPr="00C10644" w:rsidRDefault="00C967A4" w:rsidP="00C967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A4" w:rsidRPr="00C10644" w:rsidRDefault="00C967A4" w:rsidP="00C967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A4" w:rsidRDefault="00C967A4" w:rsidP="00C967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A4" w:rsidRDefault="00C967A4" w:rsidP="00C967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A4" w:rsidRPr="00C10644" w:rsidRDefault="00C967A4" w:rsidP="00C967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A4" w:rsidRPr="00C10644" w:rsidRDefault="00C967A4" w:rsidP="00C967A4">
      <w:pPr>
        <w:pStyle w:val="Tr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A4" w:rsidRPr="00C10644" w:rsidRDefault="00C967A4" w:rsidP="00C967A4">
      <w:pPr>
        <w:pStyle w:val="Tr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A4" w:rsidRDefault="00C967A4" w:rsidP="00C967A4">
      <w:pPr>
        <w:tabs>
          <w:tab w:val="center" w:pos="7285"/>
          <w:tab w:val="left" w:pos="10050"/>
        </w:tabs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36"/>
        </w:rPr>
      </w:pPr>
    </w:p>
    <w:p w:rsidR="00C967A4" w:rsidRDefault="00C967A4" w:rsidP="00C967A4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38485A" w:rsidRDefault="0038485A"/>
    <w:p w:rsidR="00440E90" w:rsidRDefault="00440E90" w:rsidP="00440E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440E90" w:rsidSect="003826EC">
          <w:pgSz w:w="11906" w:h="16838"/>
          <w:pgMar w:top="1134" w:right="1418" w:bottom="1134" w:left="1134" w:header="709" w:footer="709" w:gutter="0"/>
          <w:pgNumType w:start="1"/>
          <w:cols w:space="708"/>
          <w:docGrid w:linePitch="360"/>
        </w:sectPr>
      </w:pPr>
    </w:p>
    <w:p w:rsidR="00440E90" w:rsidRPr="00440E90" w:rsidRDefault="00440E90" w:rsidP="00440E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lastRenderedPageBreak/>
        <w:t>1. WYMAGANIA EDUKACYJNE NA OCENĘ ŚRÓDROCZNĄ</w:t>
      </w:r>
    </w:p>
    <w:p w:rsidR="00DE1147" w:rsidRPr="00DE6827" w:rsidRDefault="00440E90" w:rsidP="00DE1147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6827">
        <w:rPr>
          <w:rFonts w:ascii="Times New Roman" w:hAnsi="Times New Roman" w:cs="Times New Roman"/>
          <w:b/>
          <w:sz w:val="24"/>
          <w:szCs w:val="24"/>
          <w:lang w:val="de-DE"/>
        </w:rPr>
        <w:t>Podręcznik „Meine Deutschtour kl 7” – Starter, Rozdział 1-3</w:t>
      </w:r>
    </w:p>
    <w:p w:rsidR="00FE107C" w:rsidRPr="00DE1147" w:rsidRDefault="00DE11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82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</w:t>
      </w:r>
      <w:r w:rsidR="00440E90" w:rsidRPr="00440E90">
        <w:rPr>
          <w:rFonts w:ascii="Times New Roman" w:hAnsi="Times New Roman" w:cs="Times New Roman"/>
          <w:b/>
          <w:sz w:val="24"/>
          <w:szCs w:val="24"/>
        </w:rPr>
        <w:t>Każda wyższa ocena zawiera wymagania dotyczące ocen niższych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>Na ocenę dopuszczającą uczeń: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niemiecki alfabet,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głoski charakterystyczne dla języka niemieckiego,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internacjonalizmy,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wymienia kraje niemieckiego obszaru językowego i ich stolice w języku polskim,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wskazuje na mapie główne miasta i stolice krajów niemieckojęzycznych,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formy powitania i pożegnania,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podaje podstawowe informacje o sobie i innych,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informuje, jakie ma hobby,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powitania typowe dla krajów niemieckiego obszaru językowego,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nazwy członków rodziny,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internacjonalizmy,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nazwy zawodów,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niemieckie marki samochodów,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potrafi wymienić członków rodziny Benz,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liczebniki główne do 100,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zasady odmiany czasowników regularnych w liczbie pojedynczej i mnogiej,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odmianę czasownika </w:t>
      </w:r>
      <w:r w:rsidRPr="00440E90">
        <w:rPr>
          <w:rFonts w:ascii="Times New Roman" w:hAnsi="Times New Roman" w:cs="Times New Roman"/>
          <w:i/>
          <w:sz w:val="24"/>
          <w:szCs w:val="24"/>
        </w:rPr>
        <w:t>sein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liczbie pojedynczej pojedynczej i mnogiej,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zaimki dzierżawcze </w:t>
      </w:r>
      <w:r w:rsidRPr="00440E90">
        <w:rPr>
          <w:rFonts w:ascii="Times New Roman" w:hAnsi="Times New Roman" w:cs="Times New Roman"/>
          <w:i/>
          <w:sz w:val="24"/>
          <w:szCs w:val="24"/>
        </w:rPr>
        <w:t>mein</w:t>
      </w:r>
      <w:r w:rsidRPr="00440E90">
        <w:rPr>
          <w:rFonts w:ascii="Times New Roman" w:hAnsi="Times New Roman" w:cs="Times New Roman"/>
          <w:sz w:val="24"/>
          <w:szCs w:val="24"/>
        </w:rPr>
        <w:t xml:space="preserve"> / </w:t>
      </w:r>
      <w:r w:rsidRPr="00440E90">
        <w:rPr>
          <w:rFonts w:ascii="Times New Roman" w:hAnsi="Times New Roman" w:cs="Times New Roman"/>
          <w:i/>
          <w:sz w:val="24"/>
          <w:szCs w:val="24"/>
        </w:rPr>
        <w:t>meine</w:t>
      </w:r>
      <w:r w:rsidRPr="00440E90">
        <w:rPr>
          <w:rFonts w:ascii="Times New Roman" w:hAnsi="Times New Roman" w:cs="Times New Roman"/>
          <w:sz w:val="24"/>
          <w:szCs w:val="24"/>
        </w:rPr>
        <w:t xml:space="preserve">, </w:t>
      </w:r>
      <w:r w:rsidRPr="00440E90">
        <w:rPr>
          <w:rFonts w:ascii="Times New Roman" w:hAnsi="Times New Roman" w:cs="Times New Roman"/>
          <w:i/>
          <w:sz w:val="24"/>
          <w:szCs w:val="24"/>
        </w:rPr>
        <w:t>dein</w:t>
      </w:r>
      <w:r w:rsidRPr="00440E90">
        <w:rPr>
          <w:rFonts w:ascii="Times New Roman" w:hAnsi="Times New Roman" w:cs="Times New Roman"/>
          <w:sz w:val="24"/>
          <w:szCs w:val="24"/>
        </w:rPr>
        <w:t xml:space="preserve"> / </w:t>
      </w:r>
      <w:r w:rsidRPr="00440E90">
        <w:rPr>
          <w:rFonts w:ascii="Times New Roman" w:hAnsi="Times New Roman" w:cs="Times New Roman"/>
          <w:i/>
          <w:sz w:val="24"/>
          <w:szCs w:val="24"/>
        </w:rPr>
        <w:t>deine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mianowniku,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odmianę czasownika </w:t>
      </w:r>
      <w:r w:rsidRPr="00440E90">
        <w:rPr>
          <w:rFonts w:ascii="Times New Roman" w:hAnsi="Times New Roman" w:cs="Times New Roman"/>
          <w:i/>
          <w:sz w:val="24"/>
          <w:szCs w:val="24"/>
        </w:rPr>
        <w:t>mögen</w:t>
      </w:r>
      <w:r w:rsidRPr="00440E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udziela odpowiedzi twierdzących i przeczących,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pomieszczenia szkolne i czynności w nich wykonywane,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przedmioty i przybory szkolne,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nazwy dni tygodnia,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wymienia przybory szkolne, które ma w teczce, oraz te, których nie ma,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przymiotniki określające wygląd zewnętrzny człowieka,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wie, jaki jest system oceniania w Niemczech,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zasady tworzenia rzeczowników złożonych,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zasady odmiany czasownika </w:t>
      </w:r>
      <w:r w:rsidRPr="00440E90">
        <w:rPr>
          <w:rFonts w:ascii="Times New Roman" w:hAnsi="Times New Roman" w:cs="Times New Roman"/>
          <w:i/>
          <w:sz w:val="24"/>
          <w:szCs w:val="24"/>
        </w:rPr>
        <w:t>haben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liczbie pojedynczej i mnogiej,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zasady odmiany czasownika </w:t>
      </w:r>
      <w:r w:rsidRPr="00440E90">
        <w:rPr>
          <w:rFonts w:ascii="Times New Roman" w:hAnsi="Times New Roman" w:cs="Times New Roman"/>
          <w:i/>
          <w:sz w:val="24"/>
          <w:szCs w:val="24"/>
        </w:rPr>
        <w:t>finden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liczbie pojedynczej i mnogiej,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zaimki dzierżawcze,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zasady odmiany zaimków dzierżawczych w mianowniku oraz bierniku,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pory dnia,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zasady określania czasu zegarowego,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proste słowa grzecznościowe,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kontynenty i wybrane państwa,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krótko opowiada o swoim czasie wolnym,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wybrane miejsca w mieście,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pyta o samopoczucie,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- informuje o swoim samopoczuciu,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atrakcje turystyczne Berlina,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wymienia czasowniki rozdzielnie złożone.</w:t>
      </w: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>Na ocenę dostateczną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To, co na ocenę dopuszczającą oraz: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podstawowe informacje na temat krajów niemieckiego obszaru językowego,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pyta o dane osobowe innych osób,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 o rodzinie znanego piłkarza na podstawie drzewa genealogicznego,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lastRenderedPageBreak/>
        <w:t>– zna zawody znanych osób z niemieckiego obszaru językowego,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zadaje pytania w formie grzecznościowej,</w:t>
      </w:r>
    </w:p>
    <w:p w:rsidR="00440E90" w:rsidRPr="00440E90" w:rsidRDefault="00440E90" w:rsidP="00440E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formy rodzajników określonych w mianowniku,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zasady tworzenia pytań rozstrzygających,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pomieszczenia w szkole na łódce w Bangladeszu,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umie wyrazić swoje zdanie na temat przedmiotów szkolnych oraz kolegów / koleżanek ze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szkoły,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nazwy kół zainteresowań,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nazwy pozytywnych i negatywnych cech charakteru,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wymienia przykładowe imprezy szkolne,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regułę dotyczącą miejsca orzeczenia i podmiotu w zdaniu oznajmującym,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zasady odmiany przeczenia </w:t>
      </w:r>
      <w:r w:rsidRPr="00440E90">
        <w:rPr>
          <w:rFonts w:ascii="Times New Roman" w:hAnsi="Times New Roman" w:cs="Times New Roman"/>
          <w:i/>
          <w:sz w:val="24"/>
          <w:szCs w:val="24"/>
        </w:rPr>
        <w:t>kein</w:t>
      </w:r>
      <w:r w:rsidRPr="00440E90">
        <w:rPr>
          <w:rFonts w:ascii="Times New Roman" w:hAnsi="Times New Roman" w:cs="Times New Roman"/>
          <w:sz w:val="24"/>
          <w:szCs w:val="24"/>
        </w:rPr>
        <w:t xml:space="preserve"> / </w:t>
      </w:r>
      <w:r w:rsidRPr="00440E90">
        <w:rPr>
          <w:rFonts w:ascii="Times New Roman" w:hAnsi="Times New Roman" w:cs="Times New Roman"/>
          <w:i/>
          <w:sz w:val="24"/>
          <w:szCs w:val="24"/>
        </w:rPr>
        <w:t>keine</w:t>
      </w:r>
      <w:r w:rsidRPr="00440E90">
        <w:rPr>
          <w:rFonts w:ascii="Times New Roman" w:hAnsi="Times New Roman" w:cs="Times New Roman"/>
          <w:sz w:val="24"/>
          <w:szCs w:val="24"/>
        </w:rPr>
        <w:t>, rodzajników nieokreślonych oraz określonych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w mianowniku oraz bierniku,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wymienia czynności dnia powszedniego,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odpowiada na pytania na podstawie zdjęcia,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wie, jak kierowca rajdowy Sebastian Vettel spędza czas wolny,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wie, jak zaproponować koleżance / koledze wyjście do wybranego miejsca w mieście,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wyrażenia potrzebne do przyjęcia lub odrzucenia propozycji wspólnego wyjścia,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zasady odmiany czasowników nieregularnych,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zasady określania przemieszczenia (się).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>Na ocenę dobrą</w:t>
      </w: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To, co na ocenę dopuszczającą, dostateczną oraz: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niemiecki alfabet przy literowaniu internacjonalizmów,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kraje niemieckiego obszaru język. i ich stolice w języku polskim i niemieckim,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posługuje się mapą krajów niemieckojęzycznych, </w:t>
      </w:r>
    </w:p>
    <w:p w:rsidR="00440E90" w:rsidRPr="00440E90" w:rsidRDefault="00440E90" w:rsidP="00440E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wypowiedziach odpowiednie formy powitania i pożegnania,</w:t>
      </w:r>
    </w:p>
    <w:p w:rsidR="00440E90" w:rsidRPr="00440E90" w:rsidRDefault="00440E90" w:rsidP="00440E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przedstawia dokładnie siebie i inne osoby oraz zadaje pytania szczegółowe,</w:t>
      </w:r>
    </w:p>
    <w:p w:rsidR="00440E90" w:rsidRPr="00440E90" w:rsidRDefault="00440E90" w:rsidP="00440E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 o swoim hobby,</w:t>
      </w:r>
    </w:p>
    <w:p w:rsidR="00440E90" w:rsidRPr="00440E90" w:rsidRDefault="00440E90" w:rsidP="00440E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wypowiedziach odpowiednie formy powitania typowe dla krajów niemieckiego</w:t>
      </w:r>
    </w:p>
    <w:p w:rsidR="00440E90" w:rsidRPr="00440E90" w:rsidRDefault="00440E90" w:rsidP="00440E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obszaru językowego,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podaje stopień pokrewieństwa,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charakteryzuje wybranych członków rodziny, podając ich wiek, zainteresowania i miejsce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zamieszkania,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określa zawód i stopień pokrewieństwa innych osób,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wymienia niemieckie marki samochodów, </w:t>
      </w:r>
    </w:p>
    <w:p w:rsidR="00440E90" w:rsidRPr="00440E90" w:rsidRDefault="00440E90" w:rsidP="00440E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wypowiedziach formę grzecznościową, </w:t>
      </w:r>
    </w:p>
    <w:p w:rsidR="00440E90" w:rsidRPr="00440E90" w:rsidRDefault="00440E90" w:rsidP="00440E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zdaniach liczebniki główne do 100,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odmianę czasowników regularnych w liczbie pojedynczej i mnogiej i stosuje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odpowiednie formy czasowników w zdaniach,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odmianę czasownika </w:t>
      </w:r>
      <w:r w:rsidRPr="00440E90">
        <w:rPr>
          <w:rFonts w:ascii="Times New Roman" w:hAnsi="Times New Roman" w:cs="Times New Roman"/>
          <w:i/>
          <w:sz w:val="24"/>
          <w:szCs w:val="24"/>
        </w:rPr>
        <w:t>sein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liczbie pojedynczej i mnogiej oraz stosuje odpowiednie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formy czasownika w zdaniach,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zdaniach zaimki dzierżawcze </w:t>
      </w:r>
      <w:r w:rsidRPr="00440E90">
        <w:rPr>
          <w:rFonts w:ascii="Times New Roman" w:hAnsi="Times New Roman" w:cs="Times New Roman"/>
          <w:i/>
          <w:sz w:val="24"/>
          <w:szCs w:val="24"/>
        </w:rPr>
        <w:t>mein</w:t>
      </w:r>
      <w:r w:rsidRPr="00440E90">
        <w:rPr>
          <w:rFonts w:ascii="Times New Roman" w:hAnsi="Times New Roman" w:cs="Times New Roman"/>
          <w:sz w:val="24"/>
          <w:szCs w:val="24"/>
        </w:rPr>
        <w:t xml:space="preserve"> / </w:t>
      </w:r>
      <w:r w:rsidRPr="00440E90">
        <w:rPr>
          <w:rFonts w:ascii="Times New Roman" w:hAnsi="Times New Roman" w:cs="Times New Roman"/>
          <w:i/>
          <w:sz w:val="24"/>
          <w:szCs w:val="24"/>
        </w:rPr>
        <w:t>meine</w:t>
      </w:r>
      <w:r w:rsidRPr="00440E90">
        <w:rPr>
          <w:rFonts w:ascii="Times New Roman" w:hAnsi="Times New Roman" w:cs="Times New Roman"/>
          <w:sz w:val="24"/>
          <w:szCs w:val="24"/>
        </w:rPr>
        <w:t xml:space="preserve">, </w:t>
      </w:r>
      <w:r w:rsidRPr="00440E90">
        <w:rPr>
          <w:rFonts w:ascii="Times New Roman" w:hAnsi="Times New Roman" w:cs="Times New Roman"/>
          <w:i/>
          <w:sz w:val="24"/>
          <w:szCs w:val="24"/>
        </w:rPr>
        <w:t>dein</w:t>
      </w:r>
      <w:r w:rsidRPr="00440E90">
        <w:rPr>
          <w:rFonts w:ascii="Times New Roman" w:hAnsi="Times New Roman" w:cs="Times New Roman"/>
          <w:sz w:val="24"/>
          <w:szCs w:val="24"/>
        </w:rPr>
        <w:t xml:space="preserve"> / </w:t>
      </w:r>
      <w:r w:rsidRPr="00440E90">
        <w:rPr>
          <w:rFonts w:ascii="Times New Roman" w:hAnsi="Times New Roman" w:cs="Times New Roman"/>
          <w:i/>
          <w:sz w:val="24"/>
          <w:szCs w:val="24"/>
        </w:rPr>
        <w:t>deine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mianowniku,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zdaniach odpowiednie formy czasownika </w:t>
      </w:r>
      <w:r w:rsidRPr="00440E90">
        <w:rPr>
          <w:rFonts w:ascii="Times New Roman" w:hAnsi="Times New Roman" w:cs="Times New Roman"/>
          <w:i/>
          <w:sz w:val="24"/>
          <w:szCs w:val="24"/>
        </w:rPr>
        <w:t>mögen</w:t>
      </w:r>
      <w:r w:rsidRPr="00440E90">
        <w:rPr>
          <w:rFonts w:ascii="Times New Roman" w:hAnsi="Times New Roman" w:cs="Times New Roman"/>
          <w:sz w:val="24"/>
          <w:szCs w:val="24"/>
        </w:rPr>
        <w:t>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tworzy pytania rozstrzygające,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tworzy zdania twierdzące i przeczące,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nazywa pomieszczenia szkolne i opowiada o czynnościach w nich wykonywanych,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opowiada o szkole na łódce w Bangladeszu,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wypowiedziach nazwy dni tygodnia,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 o planie lekcji i szkole innych osób,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opisuje wygląd oraz charakter kolegów / koleżanek,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opisuje teczkę szkolną innej osoby oraz swoją,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lastRenderedPageBreak/>
        <w:t>– porównuje polski oraz niemiecki system oceniania,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opowiada o imprezach szkolnych,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tworzy rzeczowniki złożone,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zdaniach odpowiednie formy czasownika </w:t>
      </w:r>
      <w:r w:rsidRPr="00440E90">
        <w:rPr>
          <w:rFonts w:ascii="Times New Roman" w:hAnsi="Times New Roman" w:cs="Times New Roman"/>
          <w:i/>
          <w:sz w:val="24"/>
          <w:szCs w:val="24"/>
        </w:rPr>
        <w:t>haben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liczbie pojedynczej i mnogiej,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zdaniach odpowiednie formy czasownika </w:t>
      </w:r>
      <w:r w:rsidRPr="00440E90">
        <w:rPr>
          <w:rFonts w:ascii="Times New Roman" w:hAnsi="Times New Roman" w:cs="Times New Roman"/>
          <w:i/>
          <w:sz w:val="24"/>
          <w:szCs w:val="24"/>
        </w:rPr>
        <w:t>finden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liczbie pojedynczej i mnogiej,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wypowiedziach regułę dotyczącą miejsca orzeczenia i podmiotu w zdaniu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oznajmującym,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przeczenie </w:t>
      </w:r>
      <w:r w:rsidRPr="00440E90">
        <w:rPr>
          <w:rFonts w:ascii="Times New Roman" w:hAnsi="Times New Roman" w:cs="Times New Roman"/>
          <w:i/>
          <w:sz w:val="24"/>
          <w:szCs w:val="24"/>
        </w:rPr>
        <w:t>kein</w:t>
      </w:r>
      <w:r w:rsidRPr="00440E90">
        <w:rPr>
          <w:rFonts w:ascii="Times New Roman" w:hAnsi="Times New Roman" w:cs="Times New Roman"/>
          <w:sz w:val="24"/>
          <w:szCs w:val="24"/>
        </w:rPr>
        <w:t xml:space="preserve"> / </w:t>
      </w:r>
      <w:r w:rsidRPr="00440E90">
        <w:rPr>
          <w:rFonts w:ascii="Times New Roman" w:hAnsi="Times New Roman" w:cs="Times New Roman"/>
          <w:i/>
          <w:sz w:val="24"/>
          <w:szCs w:val="24"/>
        </w:rPr>
        <w:t>keine</w:t>
      </w:r>
      <w:r w:rsidRPr="00440E90">
        <w:rPr>
          <w:rFonts w:ascii="Times New Roman" w:hAnsi="Times New Roman" w:cs="Times New Roman"/>
          <w:sz w:val="24"/>
          <w:szCs w:val="24"/>
        </w:rPr>
        <w:t>, rodzajniki (nie)określone w mianowniku oraz bierniku,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zaimki dzierżawcze w mianowniku oraz bierniku,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 o rozkładzie dnia swoim oraz innych osób,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podaje czas zegarowy oficjalnie oraz potocznie,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rozmowach słowa grzecznościowe,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 o czasie wolnym swoim oraz innych osób,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 o czasie wolnym kierowcy rajdowego Sebastiana Vettel,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zadaje pytania w formie grzecznościowej i bezpośredniej o samopoczucie,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udziela informacji o swoim samopoczuciu,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atrakcje turystyczne Berlina oraz wyraża opinię o nich,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tworzy zdania z czasownikami rozdzielnie złożonymi,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tworzy zdania z czasownikami nieregularnymi.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>Na ocenę bardzo dobrą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To, co na ocenę dopuszczającą, dostateczną, dobrą oraz: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poprawnie artykułuje głoski charakterystyczne dla języka niemieckiego,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wymienia informacje oraz ciekawostki na temat krajów niemieckiego obszaru językowego,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wypowiedziach internacjonalizmy,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 o rodzinie Benz,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zdaniach rzeczowniki z rodzajnikiem określonym w mianowniku,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wyraża opinię o swojej szkole oraz ulubionych przedmiotach szkolnych,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wyraża własne zdanie oraz uzasadnia swoje stanowisko,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wyraża opinię o kolegach / koleżankach ze swojej szkoły,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zdaniach przeczenie </w:t>
      </w:r>
      <w:r w:rsidRPr="00440E90">
        <w:rPr>
          <w:rFonts w:ascii="Times New Roman" w:hAnsi="Times New Roman" w:cs="Times New Roman"/>
          <w:i/>
          <w:sz w:val="24"/>
          <w:szCs w:val="24"/>
        </w:rPr>
        <w:t>kein</w:t>
      </w:r>
      <w:r w:rsidRPr="00440E90">
        <w:rPr>
          <w:rFonts w:ascii="Times New Roman" w:hAnsi="Times New Roman" w:cs="Times New Roman"/>
          <w:sz w:val="24"/>
          <w:szCs w:val="24"/>
        </w:rPr>
        <w:t xml:space="preserve"> / </w:t>
      </w:r>
      <w:r w:rsidRPr="00440E90">
        <w:rPr>
          <w:rFonts w:ascii="Times New Roman" w:hAnsi="Times New Roman" w:cs="Times New Roman"/>
          <w:i/>
          <w:sz w:val="24"/>
          <w:szCs w:val="24"/>
        </w:rPr>
        <w:t>keine</w:t>
      </w:r>
      <w:r w:rsidRPr="00440E90">
        <w:rPr>
          <w:rFonts w:ascii="Times New Roman" w:hAnsi="Times New Roman" w:cs="Times New Roman"/>
          <w:sz w:val="24"/>
          <w:szCs w:val="24"/>
        </w:rPr>
        <w:t>, rodzajniki nieokreślone oraz określone w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mianowniku oraz bierniku,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zdaniach zaimki dzierżawcze w mianowniku oraz bierniku,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informuje o godzinie rozpoczęcia się lekcji w szkołach w wybranych krajach na świecie,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opisuje zdjęcie na podstawie pytań,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proponuje koleżance / koledze wyjście do wybranego miejsca w mieście,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odrzuca lub przyjmuje propozycję wspólnego wyjścia,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określa przemieszczenie (się).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>Na ocenę celującą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To, co na ocenę dopuszczającą, dostateczną, dobrą i bardzo dobrą potrafi wykonać bezbłędnie oraz: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rozwiązuje dodatkowe ćwiczenia o wyższym stopniu trudności z zagadnień omawianych na lekcji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systematycznie rozwiązuje ćwiczenia wykraczające poza materiał lekcyjny (zgodnie z wcześniejszymi ustaleniami z nauczycielem)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bierze udział w konkursach z języka niemieckiego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dodatkowo wykonuje prezentacje multimedialne (wybór tematu uzgodniony wcześniej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z nauczycielem) oraz inne materiały np. plakaty, materiały na gazetkę, krótki quiz związany z tematem lekcji itp. </w:t>
      </w:r>
    </w:p>
    <w:p w:rsidR="00440E90" w:rsidRPr="00440E90" w:rsidRDefault="00440E90" w:rsidP="00440E90">
      <w:pPr>
        <w:ind w:left="317"/>
        <w:rPr>
          <w:rFonts w:ascii="Times New Roman" w:hAnsi="Times New Roman" w:cs="Times New Roman"/>
          <w:sz w:val="24"/>
          <w:szCs w:val="24"/>
        </w:rPr>
      </w:pPr>
    </w:p>
    <w:p w:rsidR="00440E90" w:rsidRPr="00440E90" w:rsidRDefault="00440E90" w:rsidP="00440E90">
      <w:pPr>
        <w:ind w:left="317"/>
        <w:rPr>
          <w:rFonts w:ascii="Times New Roman" w:hAnsi="Times New Roman" w:cs="Times New Roman"/>
          <w:sz w:val="24"/>
          <w:szCs w:val="24"/>
        </w:rPr>
      </w:pPr>
    </w:p>
    <w:p w:rsidR="0031106E" w:rsidRDefault="0031106E" w:rsidP="00440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06E" w:rsidRDefault="0031106E" w:rsidP="00440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06E" w:rsidRPr="00440E90" w:rsidRDefault="00DE1147" w:rsidP="00440E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40E90" w:rsidRPr="00440E90">
        <w:rPr>
          <w:rFonts w:ascii="Times New Roman" w:hAnsi="Times New Roman" w:cs="Times New Roman"/>
          <w:b/>
          <w:sz w:val="24"/>
          <w:szCs w:val="24"/>
        </w:rPr>
        <w:t>. WY</w:t>
      </w:r>
      <w:r w:rsidR="00440E90">
        <w:rPr>
          <w:rFonts w:ascii="Times New Roman" w:hAnsi="Times New Roman" w:cs="Times New Roman"/>
          <w:b/>
          <w:sz w:val="24"/>
          <w:szCs w:val="24"/>
        </w:rPr>
        <w:t xml:space="preserve">MAGANIA EDUKACYJNE NA OCENĘ </w:t>
      </w:r>
      <w:r w:rsidR="00440E90" w:rsidRPr="00440E90">
        <w:rPr>
          <w:rFonts w:ascii="Times New Roman" w:hAnsi="Times New Roman" w:cs="Times New Roman"/>
          <w:b/>
          <w:sz w:val="24"/>
          <w:szCs w:val="24"/>
        </w:rPr>
        <w:t>ROCZNĄ</w:t>
      </w:r>
    </w:p>
    <w:p w:rsidR="00F87FAB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1106E" w:rsidRDefault="00EA56D7" w:rsidP="00440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 oceny rocznej brana jest pod uwagę ocena śródroczna, wymagania edukacyjne obowiązujące w I okresie oraz wymagania obowiązujące w II okresie</w:t>
      </w:r>
      <w:r w:rsidR="000049AD" w:rsidRPr="00004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9AD">
        <w:rPr>
          <w:rFonts w:ascii="Times New Roman" w:hAnsi="Times New Roman" w:cs="Times New Roman"/>
          <w:b/>
          <w:sz w:val="24"/>
          <w:szCs w:val="24"/>
        </w:rPr>
        <w:t>roku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0E90" w:rsidRDefault="00440E90" w:rsidP="00440E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6D7" w:rsidRDefault="00EA56D7" w:rsidP="00EA5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>Podręcznik „Mei</w:t>
      </w:r>
      <w:r>
        <w:rPr>
          <w:rFonts w:ascii="Times New Roman" w:hAnsi="Times New Roman" w:cs="Times New Roman"/>
          <w:b/>
          <w:sz w:val="24"/>
          <w:szCs w:val="24"/>
        </w:rPr>
        <w:t>ne Deutschtour kl 7” – Rozdział 4</w:t>
      </w:r>
      <w:r w:rsidRPr="00440E9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A56D7" w:rsidRDefault="00EA56D7" w:rsidP="00EA56D7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>Każda wyższa ocena zawiera wymagania dotyczące ocen niższych</w:t>
      </w:r>
    </w:p>
    <w:p w:rsidR="00EA56D7" w:rsidRPr="00440E90" w:rsidRDefault="00EA56D7" w:rsidP="00440E90">
      <w:pPr>
        <w:rPr>
          <w:rFonts w:ascii="Times New Roman" w:hAnsi="Times New Roman" w:cs="Times New Roman"/>
          <w:b/>
          <w:sz w:val="24"/>
          <w:szCs w:val="24"/>
        </w:rPr>
      </w:pP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>Na ocenę dopuszczającą uczeń: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artykuły spożywcze,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nazwy potraw oferowanych w stołówkach szkolnych w wybranych krajach,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wie, które produkty są zdrowe,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wybrane lokale gastronomiczne,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nazwy potraw charakterystycznych dla krajów niemieckojęzycznych,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wie, z czego znany jest Wiedeń,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wyrażenia związane z robieniem zakupów,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zasady odmiany formy </w:t>
      </w:r>
      <w:r w:rsidRPr="00440E90">
        <w:rPr>
          <w:rFonts w:ascii="Times New Roman" w:hAnsi="Times New Roman" w:cs="Times New Roman"/>
          <w:i/>
          <w:sz w:val="24"/>
          <w:szCs w:val="24"/>
        </w:rPr>
        <w:t>möchte</w:t>
      </w:r>
      <w:r w:rsidRPr="00440E90">
        <w:rPr>
          <w:rFonts w:ascii="Times New Roman" w:hAnsi="Times New Roman" w:cs="Times New Roman"/>
          <w:sz w:val="24"/>
          <w:szCs w:val="24"/>
        </w:rPr>
        <w:t xml:space="preserve">… oraz czasownika nieregularnego </w:t>
      </w:r>
      <w:r w:rsidRPr="00440E90">
        <w:rPr>
          <w:rFonts w:ascii="Times New Roman" w:hAnsi="Times New Roman" w:cs="Times New Roman"/>
          <w:i/>
          <w:sz w:val="24"/>
          <w:szCs w:val="24"/>
        </w:rPr>
        <w:t>nehmen</w:t>
      </w:r>
      <w:r w:rsidRPr="00440E90">
        <w:rPr>
          <w:rFonts w:ascii="Times New Roman" w:hAnsi="Times New Roman" w:cs="Times New Roman"/>
          <w:sz w:val="24"/>
          <w:szCs w:val="24"/>
        </w:rPr>
        <w:t>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zasady tworzenia zdań w trybie rozkazującym,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formy zaimków zwrotnych,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wymienia czasowniki zwrotne.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popularne dyscypliny sportu,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sportowców z niem. obszaru językowego oraz wie, jakie dyscypliny sportu uprawiają,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miejsca uprawiania sportu,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mówi, jaki sport uprawia oraz jak często,</w:t>
      </w:r>
    </w:p>
    <w:p w:rsidR="00440E90" w:rsidRPr="00440E90" w:rsidRDefault="00440E90" w:rsidP="00440E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liczebniki główne do 1 000 000,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nazwy wybranych sprzętów sportowych,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atrakcje turystyczne Monachium oraz atrakcje Parku Olimpijskiego w Monachium,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zasady odmiany czasowników modalnych,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zasady stopniowania przymiotników,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nazwy miesięcy i pór roku,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zjawiska atmosferyczne,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zasady określania dat,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nazywa elementy krajobrazu,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nazwy zwierząt domowych,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nazwy zwierząt żyjących w zoo,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wyrażenia niezbędne do redagowania pocztówki,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wie, z czego słynie zamek Neuschwanstein,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informuje, dokąd chce jechać na wakacje,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zasady tworzenia liczebników porządkowych,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zasady stosowania zaimka nieosobowego </w:t>
      </w:r>
      <w:r w:rsidRPr="00440E90">
        <w:rPr>
          <w:rFonts w:ascii="Times New Roman" w:hAnsi="Times New Roman" w:cs="Times New Roman"/>
          <w:i/>
          <w:sz w:val="24"/>
          <w:szCs w:val="24"/>
        </w:rPr>
        <w:t>es,</w:t>
      </w:r>
      <w:r w:rsidRPr="0044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odmianę czasownika </w:t>
      </w:r>
      <w:r w:rsidRPr="00440E90">
        <w:rPr>
          <w:rFonts w:ascii="Times New Roman" w:hAnsi="Times New Roman" w:cs="Times New Roman"/>
          <w:i/>
          <w:sz w:val="24"/>
          <w:szCs w:val="24"/>
        </w:rPr>
        <w:t>werden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czasie teraźniejszym </w:t>
      </w:r>
      <w:r w:rsidRPr="00440E90">
        <w:rPr>
          <w:rFonts w:ascii="Times New Roman" w:hAnsi="Times New Roman" w:cs="Times New Roman"/>
          <w:i/>
          <w:sz w:val="24"/>
          <w:szCs w:val="24"/>
        </w:rPr>
        <w:t>Präsens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liczbie poj. i mn.,</w:t>
      </w:r>
    </w:p>
    <w:p w:rsidR="000049AD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zasady tworzenia zdań złożonych ze spójnik</w:t>
      </w:r>
      <w:r w:rsidR="000049AD">
        <w:rPr>
          <w:rFonts w:ascii="Times New Roman" w:hAnsi="Times New Roman" w:cs="Times New Roman"/>
          <w:sz w:val="24"/>
          <w:szCs w:val="24"/>
        </w:rPr>
        <w:t xml:space="preserve">ami wymagającymi szyku prostego i przestawnego, 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4EC">
        <w:rPr>
          <w:rFonts w:ascii="Times New Roman" w:hAnsi="Times New Roman" w:cs="Times New Roman"/>
          <w:sz w:val="24"/>
          <w:szCs w:val="24"/>
        </w:rPr>
        <w:t>ma braki w opanowaniu wiadomości i umiejętności określonych progra</w:t>
      </w:r>
      <w:r>
        <w:rPr>
          <w:rFonts w:ascii="Times New Roman" w:hAnsi="Times New Roman" w:cs="Times New Roman"/>
          <w:sz w:val="24"/>
          <w:szCs w:val="24"/>
        </w:rPr>
        <w:t>mem nauczania, ale braki te nie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34EC">
        <w:rPr>
          <w:rFonts w:ascii="Times New Roman" w:hAnsi="Times New Roman" w:cs="Times New Roman"/>
          <w:sz w:val="24"/>
          <w:szCs w:val="24"/>
        </w:rPr>
        <w:t>uniemożliwiają uzyskanie przez ucznia podstawowej wiedzy w ciągu dalszej nauki,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4EC">
        <w:rPr>
          <w:rFonts w:ascii="Times New Roman" w:hAnsi="Times New Roman" w:cs="Times New Roman"/>
          <w:sz w:val="24"/>
          <w:szCs w:val="24"/>
        </w:rPr>
        <w:t>odbiera tylko wcześniej poznane komunikaty,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4EC">
        <w:rPr>
          <w:rFonts w:ascii="Times New Roman" w:hAnsi="Times New Roman" w:cs="Times New Roman"/>
          <w:sz w:val="24"/>
          <w:szCs w:val="24"/>
        </w:rPr>
        <w:t>w tekście słuchanym rozumie tylko pojedyncze słowa,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4EC">
        <w:rPr>
          <w:rFonts w:ascii="Times New Roman" w:hAnsi="Times New Roman" w:cs="Times New Roman"/>
          <w:sz w:val="24"/>
          <w:szCs w:val="24"/>
        </w:rPr>
        <w:t xml:space="preserve">w wypowiedzi ustnej popełnia liczne błędy, które znacznie zakłócają komunikację, jego </w:t>
      </w:r>
      <w:r>
        <w:rPr>
          <w:rFonts w:ascii="Times New Roman" w:hAnsi="Times New Roman" w:cs="Times New Roman"/>
          <w:sz w:val="24"/>
          <w:szCs w:val="24"/>
        </w:rPr>
        <w:t>wypowiedź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34EC">
        <w:rPr>
          <w:rFonts w:ascii="Times New Roman" w:hAnsi="Times New Roman" w:cs="Times New Roman"/>
          <w:sz w:val="24"/>
          <w:szCs w:val="24"/>
        </w:rPr>
        <w:t>jest tylko częściowo zrozumiała,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4EC">
        <w:rPr>
          <w:rFonts w:ascii="Times New Roman" w:hAnsi="Times New Roman" w:cs="Times New Roman"/>
          <w:sz w:val="24"/>
          <w:szCs w:val="24"/>
        </w:rPr>
        <w:t xml:space="preserve">czyta bardzo wolno, artykułuje i akcentuje podobnie jak w języku polskim, </w:t>
      </w:r>
    </w:p>
    <w:p w:rsidR="000049AD" w:rsidRPr="00A934EC" w:rsidRDefault="000049AD" w:rsidP="000049AD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4EC">
        <w:rPr>
          <w:rFonts w:ascii="Times New Roman" w:hAnsi="Times New Roman" w:cs="Times New Roman"/>
          <w:sz w:val="24"/>
          <w:szCs w:val="24"/>
        </w:rPr>
        <w:t xml:space="preserve">odwzorowuje napisany tekst, w większości używa nieprawidłowej pisowni i interpunkcji. </w:t>
      </w: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</w:p>
    <w:p w:rsidR="000049AD" w:rsidRDefault="000049AD" w:rsidP="00440E90">
      <w:pPr>
        <w:rPr>
          <w:rFonts w:ascii="Times New Roman" w:hAnsi="Times New Roman" w:cs="Times New Roman"/>
          <w:b/>
          <w:sz w:val="24"/>
          <w:szCs w:val="24"/>
        </w:rPr>
      </w:pP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lastRenderedPageBreak/>
        <w:t>Na ocenę dostateczną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To, co na ocenę dopuszczającą oraz: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wymienia artykuły, które się jada i pija na śniadanie oraz na kolację w Niemczech oraz 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w Polsce,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informuje, jak smakuje jedzenie w stołówce szkolnej,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zwroty niezbędne do złożenia zamówienia w restauracji,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wie, jakie są ulubione dania znanych osób z niemieckiego obszaru językowego,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rozumie porady udzielane innym osobom,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zasady stosowania zaimka nieokreślonego </w:t>
      </w:r>
      <w:r w:rsidRPr="00440E90">
        <w:rPr>
          <w:rFonts w:ascii="Times New Roman" w:hAnsi="Times New Roman" w:cs="Times New Roman"/>
          <w:i/>
          <w:sz w:val="24"/>
          <w:szCs w:val="24"/>
        </w:rPr>
        <w:t>man</w:t>
      </w:r>
      <w:r w:rsidRPr="00440E90">
        <w:rPr>
          <w:rFonts w:ascii="Times New Roman" w:hAnsi="Times New Roman" w:cs="Times New Roman"/>
          <w:sz w:val="24"/>
          <w:szCs w:val="24"/>
        </w:rPr>
        <w:t>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mówi, kto jest jego ulubionym sportowcem,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czynności, które umie dobrze robić,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wyrażenia niezbędne do porównywania osiągnięć sportowych,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rekordy świata,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wie, jak wygląda życia codzienne młodych sportowców,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zasady tworzenia zdań porównawczych.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daty urodzenia znanych osób z niemieckiego obszaru językowego,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przymiotniki i inne wyrażenia opisujące zwierzęta domowe,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wybrane rasy psów,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zna ogrody zoologiczne w krajach niemieckiego obszaru językowego,</w:t>
      </w:r>
    </w:p>
    <w:p w:rsidR="00440E90" w:rsidRDefault="000049AD" w:rsidP="0044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umie uzasadnić wybór, 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>nie opanował w pełni wiadomości i umiejętności określonych</w:t>
      </w:r>
      <w:r>
        <w:rPr>
          <w:rFonts w:ascii="Times New Roman" w:hAnsi="Times New Roman" w:cs="Times New Roman"/>
          <w:sz w:val="24"/>
          <w:szCs w:val="24"/>
        </w:rPr>
        <w:t xml:space="preserve"> programem nauczania w danej klasie, ale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34EC">
        <w:rPr>
          <w:rFonts w:ascii="Times New Roman" w:hAnsi="Times New Roman" w:cs="Times New Roman"/>
          <w:sz w:val="24"/>
          <w:szCs w:val="24"/>
        </w:rPr>
        <w:t>rozwiązuje zadania teoretyczne lub praktyczne o średnim stopn</w:t>
      </w:r>
      <w:r>
        <w:rPr>
          <w:rFonts w:ascii="Times New Roman" w:hAnsi="Times New Roman" w:cs="Times New Roman"/>
          <w:sz w:val="24"/>
          <w:szCs w:val="24"/>
        </w:rPr>
        <w:t>iu trudności (niekiedy z pomocą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34EC">
        <w:rPr>
          <w:rFonts w:ascii="Times New Roman" w:hAnsi="Times New Roman" w:cs="Times New Roman"/>
          <w:sz w:val="24"/>
          <w:szCs w:val="24"/>
        </w:rPr>
        <w:t>nauczyciela),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>rozumie proste polecenia nauczyciela,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>rozumie wybiórczo treść tekstu słuchanego (po kilkukrotnym wysłuchaniu),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>w wypowiedzi ustnej stosuje proste zdania, często z pomocą nauczyciela,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>czyta wolno, popełnia liczne błędy, często nie rozumie treści tekstu,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 xml:space="preserve">w wypowiedzi pisemnej popełnia </w:t>
      </w:r>
      <w:r>
        <w:rPr>
          <w:rFonts w:ascii="Times New Roman" w:hAnsi="Times New Roman" w:cs="Times New Roman"/>
          <w:sz w:val="24"/>
          <w:szCs w:val="24"/>
        </w:rPr>
        <w:t xml:space="preserve">liczne </w:t>
      </w:r>
      <w:r w:rsidRPr="00A934EC">
        <w:rPr>
          <w:rFonts w:ascii="Times New Roman" w:hAnsi="Times New Roman" w:cs="Times New Roman"/>
          <w:sz w:val="24"/>
          <w:szCs w:val="24"/>
        </w:rPr>
        <w:t>błędy gramatyczne, najczęściej pos</w:t>
      </w:r>
      <w:r>
        <w:rPr>
          <w:rFonts w:ascii="Times New Roman" w:hAnsi="Times New Roman" w:cs="Times New Roman"/>
          <w:sz w:val="24"/>
          <w:szCs w:val="24"/>
        </w:rPr>
        <w:t>ługuje się prostymi</w:t>
      </w:r>
    </w:p>
    <w:p w:rsidR="000049AD" w:rsidRPr="00A934EC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strukturami </w:t>
      </w:r>
      <w:r w:rsidRPr="00A934EC">
        <w:rPr>
          <w:rFonts w:ascii="Times New Roman" w:hAnsi="Times New Roman" w:cs="Times New Roman"/>
          <w:sz w:val="24"/>
          <w:szCs w:val="24"/>
        </w:rPr>
        <w:t xml:space="preserve">gramatycznymi. 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>Na ocenę dobrą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To, co na ocenę dopuszczającą, dostateczną oraz: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opowiada, co się jada i pija na śniadanie oraz na kolację w Niemczech oraz w Polsce,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wyraża opinię na temat jedzenia w stołówkach szkolnych,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zamawia jedzenie i picie w restauracji,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wyraża opinię na temat posiłków,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wypowiedziach nazwy lokali gastronomicznych,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potrafi udzielać porad innym,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nazywa potrawy charakterystyczne dla krajów niemieckojęzycznych,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atrakcje turystyczne Wiednia,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odgrywa scenki tematyczne „W sklepie”,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wypowiedziach zaimek nieokreślony </w:t>
      </w:r>
      <w:r w:rsidRPr="00440E90">
        <w:rPr>
          <w:rFonts w:ascii="Times New Roman" w:hAnsi="Times New Roman" w:cs="Times New Roman"/>
          <w:i/>
          <w:sz w:val="24"/>
          <w:szCs w:val="24"/>
        </w:rPr>
        <w:t>man</w:t>
      </w:r>
      <w:r w:rsidRPr="00440E90">
        <w:rPr>
          <w:rFonts w:ascii="Times New Roman" w:hAnsi="Times New Roman" w:cs="Times New Roman"/>
          <w:sz w:val="24"/>
          <w:szCs w:val="24"/>
        </w:rPr>
        <w:t>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tworzy rzeczowniki złożone,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wypowiedziach formę </w:t>
      </w:r>
      <w:r w:rsidRPr="00440E90">
        <w:rPr>
          <w:rFonts w:ascii="Times New Roman" w:hAnsi="Times New Roman" w:cs="Times New Roman"/>
          <w:i/>
          <w:sz w:val="24"/>
          <w:szCs w:val="24"/>
        </w:rPr>
        <w:t>möchte</w:t>
      </w:r>
      <w:r w:rsidRPr="00440E90">
        <w:rPr>
          <w:rFonts w:ascii="Times New Roman" w:hAnsi="Times New Roman" w:cs="Times New Roman"/>
          <w:sz w:val="24"/>
          <w:szCs w:val="24"/>
        </w:rPr>
        <w:t>… oraz odpowiednie formy czasownika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nieregularnego </w:t>
      </w:r>
      <w:r w:rsidRPr="00440E90">
        <w:rPr>
          <w:rFonts w:ascii="Times New Roman" w:hAnsi="Times New Roman" w:cs="Times New Roman"/>
          <w:i/>
          <w:sz w:val="24"/>
          <w:szCs w:val="24"/>
        </w:rPr>
        <w:t>nehmen</w:t>
      </w:r>
      <w:r w:rsidRPr="00440E90">
        <w:rPr>
          <w:rFonts w:ascii="Times New Roman" w:hAnsi="Times New Roman" w:cs="Times New Roman"/>
          <w:sz w:val="24"/>
          <w:szCs w:val="24"/>
        </w:rPr>
        <w:t>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tworzy zdania w trybie rozkazującym,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tworzy zdania z czasownikami zwrotnymi,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wypowiedziach nazwy dyscyplin sportowych,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 o dyscyplinie sportowej, którą uprawia,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 o swoim ulubionym sportowcu,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informuje, co umie dobrze robić,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porównuje osiągnięcia sportowe,</w:t>
      </w:r>
    </w:p>
    <w:p w:rsidR="00440E90" w:rsidRPr="00440E90" w:rsidRDefault="00440E90" w:rsidP="00440E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lastRenderedPageBreak/>
        <w:t>– stosuje w zdaniach liczebniki główne do 1 000 000,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informuje o rekordach świata,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wypowiedziach nazwy wybranych sprzętów sportowych,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atrakcje turystyczne Monachium,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zdaniach czasowniki modalne,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tworzy zdania porównawcze,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wypowiedziach nazwy miesięcy i pór roku,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opisuje pogodę,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określa datę,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podaje datę urodzenia znanych osób z niemieckiego obszaru językowego,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opisuje krajobraz,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nazywa i opisuje zwierzęta domowe,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wymienia wybrane rasy psów,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redaguje pocztówkę,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 krótko o zamku Neuschwanstein,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opowiada, dokąd chce jechać na wakacje oraz, co będzie robić w wakacje,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tworzy liczebniki porządkowe,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stosuje w zdaniach zaimek nieosobowy </w:t>
      </w:r>
      <w:r w:rsidRPr="00440E90">
        <w:rPr>
          <w:rFonts w:ascii="Times New Roman" w:hAnsi="Times New Roman" w:cs="Times New Roman"/>
          <w:i/>
          <w:sz w:val="24"/>
          <w:szCs w:val="24"/>
        </w:rPr>
        <w:t>es,</w:t>
      </w:r>
      <w:r w:rsidRPr="0044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zna odmianę czasownika </w:t>
      </w:r>
      <w:r w:rsidRPr="00440E90">
        <w:rPr>
          <w:rFonts w:ascii="Times New Roman" w:hAnsi="Times New Roman" w:cs="Times New Roman"/>
          <w:i/>
          <w:sz w:val="24"/>
          <w:szCs w:val="24"/>
        </w:rPr>
        <w:t>werden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czasie teraźniejszym </w:t>
      </w:r>
      <w:r w:rsidRPr="00440E90">
        <w:rPr>
          <w:rFonts w:ascii="Times New Roman" w:hAnsi="Times New Roman" w:cs="Times New Roman"/>
          <w:i/>
          <w:sz w:val="24"/>
          <w:szCs w:val="24"/>
        </w:rPr>
        <w:t>Präsens</w:t>
      </w:r>
      <w:r w:rsidRPr="00440E90">
        <w:rPr>
          <w:rFonts w:ascii="Times New Roman" w:hAnsi="Times New Roman" w:cs="Times New Roman"/>
          <w:sz w:val="24"/>
          <w:szCs w:val="24"/>
        </w:rPr>
        <w:t xml:space="preserve"> w liczbie pojedynczej     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i mnogiej i stosuje odpowiednie formy czasownika w zdaniach,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tworzy zdania złożone ze spójnikami wymagającymi szyku prostego,</w:t>
      </w:r>
    </w:p>
    <w:p w:rsid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tworzy zdania złożone ze spójnikami </w:t>
      </w:r>
      <w:r w:rsidR="000049AD">
        <w:rPr>
          <w:rFonts w:ascii="Times New Roman" w:hAnsi="Times New Roman" w:cs="Times New Roman"/>
          <w:sz w:val="24"/>
          <w:szCs w:val="24"/>
        </w:rPr>
        <w:t xml:space="preserve">wymagającymi szyku przestawnego, 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 xml:space="preserve">nie opanował w pełni wiadomości i umiejętności </w:t>
      </w:r>
      <w:r>
        <w:rPr>
          <w:rFonts w:ascii="Times New Roman" w:hAnsi="Times New Roman" w:cs="Times New Roman"/>
          <w:sz w:val="24"/>
          <w:szCs w:val="24"/>
        </w:rPr>
        <w:t>określonych programem nauczania w danej klasie, ale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34EC">
        <w:rPr>
          <w:rFonts w:ascii="Times New Roman" w:hAnsi="Times New Roman" w:cs="Times New Roman"/>
          <w:sz w:val="24"/>
          <w:szCs w:val="24"/>
        </w:rPr>
        <w:t>poprawnie stosuje zdobytą wiedzę do samodzielnego rozwiązywania zadań,</w:t>
      </w:r>
    </w:p>
    <w:p w:rsidR="000049AD" w:rsidRDefault="000049AD" w:rsidP="000049AD">
      <w:pPr>
        <w:widowControl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>dobrze rozumie wypowiedzi nauczyciela i kolegów,</w:t>
      </w:r>
    </w:p>
    <w:p w:rsidR="000049AD" w:rsidRDefault="000049AD" w:rsidP="000049AD">
      <w:pPr>
        <w:widowControl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>dobrze rozumie treść tekstu słuchanego,</w:t>
      </w:r>
    </w:p>
    <w:p w:rsidR="000049AD" w:rsidRDefault="000049AD" w:rsidP="000049AD">
      <w:pPr>
        <w:widowControl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>w wypowiedzi ustnej popełnia nieliczne błędy,</w:t>
      </w:r>
    </w:p>
    <w:p w:rsidR="000049AD" w:rsidRDefault="000049AD" w:rsidP="000049AD">
      <w:pPr>
        <w:widowControl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>dobrze rozumie treść czytanego tekstu,</w:t>
      </w:r>
    </w:p>
    <w:p w:rsidR="000049AD" w:rsidRPr="00A934EC" w:rsidRDefault="000049AD" w:rsidP="000049AD">
      <w:pPr>
        <w:widowControl/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</w:t>
      </w:r>
      <w:r w:rsidRPr="00A934EC">
        <w:rPr>
          <w:rFonts w:ascii="Times New Roman" w:hAnsi="Times New Roman" w:cs="Times New Roman"/>
          <w:sz w:val="24"/>
          <w:szCs w:val="24"/>
        </w:rPr>
        <w:t xml:space="preserve">samodzielnie konstruuje krótką wypowiedź pisemną, popełniając nieliczne błędy. </w:t>
      </w: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t>Na ocenę bardzo dobrą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To, co na ocenę dopuszczającą, dostateczną, dobrą oraz: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potrawy oferowane w stołówkach szkolnych w wybranych krajach,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informuje o zdrowych produktach,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wypowiedziach właściwe formy zaimków zwrotnych.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informuje o dyscyplinach sportu uprawianych przez sportowców z niemieckiego obszaru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językowego,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opowiada o życiu codziennym młodych sportowców,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wymienia atrakcje Parku Olimpijskiego w Monachium,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stosuje w wypowiedziach nazwy zwierząt żyjących w zoo,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nazywa ogrody zoologiczne w krajach niemieckiego obszaru językowego,</w:t>
      </w:r>
    </w:p>
    <w:p w:rsidR="000049AD" w:rsidRDefault="00440E90" w:rsidP="000049AD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uzasadnia, który ogród</w:t>
      </w:r>
      <w:r w:rsidR="000049AD">
        <w:rPr>
          <w:rFonts w:ascii="Times New Roman" w:hAnsi="Times New Roman" w:cs="Times New Roman"/>
          <w:sz w:val="24"/>
          <w:szCs w:val="24"/>
        </w:rPr>
        <w:t xml:space="preserve"> zoologiczny chciałby odwiedzić, 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EC">
        <w:rPr>
          <w:rFonts w:ascii="Times New Roman" w:hAnsi="Times New Roman" w:cs="Times New Roman"/>
          <w:sz w:val="24"/>
          <w:szCs w:val="24"/>
        </w:rPr>
        <w:t>opanował pełny zakres wiadomości i umiejętności określonych programem nauczania w danej klasie,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EC">
        <w:rPr>
          <w:rFonts w:ascii="Times New Roman" w:hAnsi="Times New Roman" w:cs="Times New Roman"/>
          <w:sz w:val="24"/>
          <w:szCs w:val="24"/>
        </w:rPr>
        <w:t>bardzo dobrze rozumie wypowiedzi nauczyciela i kolegów,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EC">
        <w:rPr>
          <w:rFonts w:ascii="Times New Roman" w:hAnsi="Times New Roman" w:cs="Times New Roman"/>
          <w:sz w:val="24"/>
          <w:szCs w:val="24"/>
        </w:rPr>
        <w:t>bardzo dobrze rozumie treść tekstu słuchanego,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EC">
        <w:rPr>
          <w:rFonts w:ascii="Times New Roman" w:hAnsi="Times New Roman" w:cs="Times New Roman"/>
          <w:sz w:val="24"/>
          <w:szCs w:val="24"/>
        </w:rPr>
        <w:t>w wypowiedzi ustnej prezentuje bardzo dobre opanowanie struktur leksykalno-gramatycznych,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EC">
        <w:rPr>
          <w:rFonts w:ascii="Times New Roman" w:hAnsi="Times New Roman" w:cs="Times New Roman"/>
          <w:sz w:val="24"/>
          <w:szCs w:val="24"/>
        </w:rPr>
        <w:t xml:space="preserve">czyta płynnie, w szybkim tempie, rozumie treść czytanego tekstu, zwraca uwagę na akcent zdaniowy </w:t>
      </w:r>
    </w:p>
    <w:p w:rsidR="000049AD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34EC">
        <w:rPr>
          <w:rFonts w:ascii="Times New Roman" w:hAnsi="Times New Roman" w:cs="Times New Roman"/>
          <w:sz w:val="24"/>
          <w:szCs w:val="24"/>
        </w:rPr>
        <w:t>i wyrazowy,</w:t>
      </w:r>
    </w:p>
    <w:p w:rsidR="000049AD" w:rsidRPr="00A934EC" w:rsidRDefault="000049AD" w:rsidP="0000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EC">
        <w:rPr>
          <w:rFonts w:ascii="Times New Roman" w:hAnsi="Times New Roman" w:cs="Times New Roman"/>
          <w:sz w:val="24"/>
          <w:szCs w:val="24"/>
        </w:rPr>
        <w:t xml:space="preserve">potrafi samodzielnie napisać krótki tekst użytkowy. </w:t>
      </w:r>
    </w:p>
    <w:p w:rsid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</w:p>
    <w:p w:rsidR="00C85D32" w:rsidRDefault="00C85D32" w:rsidP="00440E90">
      <w:pPr>
        <w:rPr>
          <w:rFonts w:ascii="Times New Roman" w:hAnsi="Times New Roman" w:cs="Times New Roman"/>
          <w:sz w:val="24"/>
          <w:szCs w:val="24"/>
        </w:rPr>
      </w:pPr>
    </w:p>
    <w:p w:rsidR="00C85D32" w:rsidRPr="00440E90" w:rsidRDefault="00C85D32" w:rsidP="00440E90">
      <w:pPr>
        <w:rPr>
          <w:rFonts w:ascii="Times New Roman" w:hAnsi="Times New Roman" w:cs="Times New Roman"/>
          <w:sz w:val="24"/>
          <w:szCs w:val="24"/>
        </w:rPr>
      </w:pPr>
    </w:p>
    <w:p w:rsidR="00440E90" w:rsidRPr="00440E90" w:rsidRDefault="00440E90" w:rsidP="00440E90">
      <w:pPr>
        <w:rPr>
          <w:rFonts w:ascii="Times New Roman" w:hAnsi="Times New Roman" w:cs="Times New Roman"/>
          <w:b/>
          <w:sz w:val="24"/>
          <w:szCs w:val="24"/>
        </w:rPr>
      </w:pPr>
      <w:r w:rsidRPr="00440E90">
        <w:rPr>
          <w:rFonts w:ascii="Times New Roman" w:hAnsi="Times New Roman" w:cs="Times New Roman"/>
          <w:b/>
          <w:sz w:val="24"/>
          <w:szCs w:val="24"/>
        </w:rPr>
        <w:lastRenderedPageBreak/>
        <w:t>Na ocenę celującą</w:t>
      </w:r>
    </w:p>
    <w:p w:rsidR="00EA56D7" w:rsidRPr="00EA56D7" w:rsidRDefault="00440E90" w:rsidP="000049AD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To, co na ocenę dopuszczającą, dostateczną, dobrą i bardzo dobrą potrafi wykonać bezbłędnie oraz: </w:t>
      </w:r>
    </w:p>
    <w:p w:rsidR="00EA56D7" w:rsidRDefault="000049AD" w:rsidP="00EA56D7">
      <w:pPr>
        <w:rPr>
          <w:rFonts w:ascii="Times New Roman" w:eastAsia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</w:t>
      </w:r>
      <w:r w:rsidR="00EA56D7" w:rsidRPr="00BC38A0">
        <w:rPr>
          <w:rFonts w:ascii="Times New Roman" w:eastAsia="Times New Roman" w:hAnsi="Times New Roman" w:cs="Times New Roman"/>
          <w:sz w:val="24"/>
          <w:szCs w:val="24"/>
        </w:rPr>
        <w:t xml:space="preserve">posiada wiedzę i umiejętności znacznie wykraczające poza wymagania edukacyjne </w:t>
      </w:r>
      <w:r w:rsidR="00EA56D7">
        <w:rPr>
          <w:rFonts w:ascii="Times New Roman" w:eastAsia="Times New Roman" w:hAnsi="Times New Roman" w:cs="Times New Roman"/>
          <w:sz w:val="24"/>
          <w:szCs w:val="24"/>
        </w:rPr>
        <w:t>wynikające z</w:t>
      </w:r>
    </w:p>
    <w:p w:rsidR="00EA56D7" w:rsidRPr="00EA56D7" w:rsidRDefault="00EA56D7" w:rsidP="00EA56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38A0">
        <w:rPr>
          <w:rFonts w:ascii="Times New Roman" w:eastAsia="Times New Roman" w:hAnsi="Times New Roman" w:cs="Times New Roman"/>
          <w:sz w:val="24"/>
          <w:szCs w:val="24"/>
        </w:rPr>
        <w:t>podstawy programowej i ze zrealizowanego programu nauczania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systematycznie rozwiązuje </w:t>
      </w:r>
      <w:r w:rsidR="004C6A61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440E90">
        <w:rPr>
          <w:rFonts w:ascii="Times New Roman" w:hAnsi="Times New Roman" w:cs="Times New Roman"/>
          <w:sz w:val="24"/>
          <w:szCs w:val="24"/>
        </w:rPr>
        <w:t>ćwiczenia wykraczające poza materiał lekcyjny (zgodnie z</w:t>
      </w:r>
    </w:p>
    <w:p w:rsidR="00440E90" w:rsidRPr="00440E90" w:rsidRDefault="00440E90" w:rsidP="00440E90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   wcześniejszymi ustaleniami z nauczycielem)</w:t>
      </w:r>
      <w:r w:rsidR="000049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49AD" w:rsidRDefault="00440E90" w:rsidP="00EA56D7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>– bierze udział w konkursach z języka niemieckiego</w:t>
      </w:r>
      <w:r w:rsidR="000049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49AD" w:rsidRDefault="000049AD" w:rsidP="00EA56D7">
      <w:pPr>
        <w:rPr>
          <w:rFonts w:ascii="Times New Roman" w:hAnsi="Times New Roman" w:cs="Times New Roman"/>
          <w:sz w:val="24"/>
          <w:szCs w:val="24"/>
        </w:rPr>
      </w:pPr>
      <w:r w:rsidRPr="00440E90">
        <w:rPr>
          <w:rFonts w:ascii="Times New Roman" w:hAnsi="Times New Roman" w:cs="Times New Roman"/>
          <w:sz w:val="24"/>
          <w:szCs w:val="24"/>
        </w:rPr>
        <w:t xml:space="preserve">– </w:t>
      </w:r>
      <w:r w:rsidR="00EA56D7" w:rsidRPr="00A934EC">
        <w:rPr>
          <w:rFonts w:ascii="Times New Roman" w:hAnsi="Times New Roman" w:cs="Times New Roman"/>
          <w:sz w:val="24"/>
          <w:szCs w:val="24"/>
        </w:rPr>
        <w:t>rozwija samodzielnie swoje umiejętności językowe (</w:t>
      </w:r>
      <w:r>
        <w:rPr>
          <w:rFonts w:ascii="Times New Roman" w:hAnsi="Times New Roman" w:cs="Times New Roman"/>
          <w:sz w:val="24"/>
          <w:szCs w:val="24"/>
        </w:rPr>
        <w:t>wykonuje nadprogramowe zadania np. plakaty,</w:t>
      </w:r>
    </w:p>
    <w:p w:rsidR="000049AD" w:rsidRDefault="000049AD" w:rsidP="00EA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0E90">
        <w:rPr>
          <w:rFonts w:ascii="Times New Roman" w:hAnsi="Times New Roman" w:cs="Times New Roman"/>
          <w:sz w:val="24"/>
          <w:szCs w:val="24"/>
        </w:rPr>
        <w:t>materiały na gazetkę, krótki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0E90">
        <w:rPr>
          <w:rFonts w:ascii="Times New Roman" w:hAnsi="Times New Roman" w:cs="Times New Roman"/>
          <w:sz w:val="24"/>
          <w:szCs w:val="24"/>
        </w:rPr>
        <w:t xml:space="preserve"> quiz</w:t>
      </w:r>
      <w:r>
        <w:rPr>
          <w:rFonts w:ascii="Times New Roman" w:hAnsi="Times New Roman" w:cs="Times New Roman"/>
          <w:sz w:val="24"/>
          <w:szCs w:val="24"/>
        </w:rPr>
        <w:t xml:space="preserve">y itp., </w:t>
      </w:r>
      <w:r w:rsidR="00EA56D7" w:rsidRPr="00A934EC">
        <w:rPr>
          <w:rFonts w:ascii="Times New Roman" w:hAnsi="Times New Roman" w:cs="Times New Roman"/>
          <w:sz w:val="24"/>
          <w:szCs w:val="24"/>
        </w:rPr>
        <w:t>czyta prasę, ogląda pr</w:t>
      </w:r>
      <w:r>
        <w:rPr>
          <w:rFonts w:ascii="Times New Roman" w:hAnsi="Times New Roman" w:cs="Times New Roman"/>
          <w:sz w:val="24"/>
          <w:szCs w:val="24"/>
        </w:rPr>
        <w:t xml:space="preserve">ogramy TV w języku niemieckim           </w:t>
      </w:r>
    </w:p>
    <w:p w:rsidR="00EA56D7" w:rsidRPr="000049AD" w:rsidRDefault="000049AD" w:rsidP="00EA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</w:t>
      </w:r>
      <w:r w:rsidR="00EA56D7" w:rsidRPr="00A934EC">
        <w:rPr>
          <w:rFonts w:ascii="Times New Roman" w:hAnsi="Times New Roman" w:cs="Times New Roman"/>
          <w:sz w:val="24"/>
          <w:szCs w:val="24"/>
        </w:rPr>
        <w:t>korzysta z niemieckojęzycznych źródeł internetowych</w:t>
      </w:r>
      <w:r w:rsidR="00EA56D7">
        <w:rPr>
          <w:rFonts w:ascii="Times New Roman" w:hAnsi="Times New Roman" w:cs="Times New Roman"/>
          <w:sz w:val="24"/>
          <w:szCs w:val="24"/>
        </w:rPr>
        <w:t xml:space="preserve"> itp.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56D7" w:rsidRDefault="00EA56D7" w:rsidP="00440E90">
      <w:pPr>
        <w:rPr>
          <w:rFonts w:ascii="Times New Roman" w:hAnsi="Times New Roman" w:cs="Times New Roman"/>
          <w:sz w:val="24"/>
          <w:szCs w:val="24"/>
        </w:rPr>
      </w:pPr>
    </w:p>
    <w:p w:rsidR="00EA56D7" w:rsidRPr="00440E90" w:rsidRDefault="00EA56D7" w:rsidP="00440E90">
      <w:pPr>
        <w:rPr>
          <w:rFonts w:ascii="Times New Roman" w:hAnsi="Times New Roman" w:cs="Times New Roman"/>
          <w:sz w:val="24"/>
          <w:szCs w:val="24"/>
        </w:rPr>
      </w:pPr>
    </w:p>
    <w:p w:rsidR="00EA56D7" w:rsidRPr="00A934EC" w:rsidRDefault="00EA56D7" w:rsidP="00EA56D7">
      <w:pPr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A56D7" w:rsidRDefault="00EA56D7" w:rsidP="00EA56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6D7" w:rsidRPr="00A934EC" w:rsidRDefault="00EA56D7" w:rsidP="00EA56D7">
      <w:pPr>
        <w:rPr>
          <w:rFonts w:ascii="Times New Roman" w:hAnsi="Times New Roman" w:cs="Times New Roman"/>
          <w:sz w:val="24"/>
          <w:szCs w:val="24"/>
        </w:rPr>
      </w:pPr>
    </w:p>
    <w:p w:rsidR="00FE107C" w:rsidRPr="00440E90" w:rsidRDefault="00FE107C">
      <w:pPr>
        <w:rPr>
          <w:rFonts w:ascii="Times New Roman" w:hAnsi="Times New Roman" w:cs="Times New Roman"/>
          <w:sz w:val="24"/>
          <w:szCs w:val="24"/>
        </w:rPr>
      </w:pPr>
    </w:p>
    <w:p w:rsidR="00FE107C" w:rsidRPr="00440E90" w:rsidRDefault="00FE107C">
      <w:pPr>
        <w:rPr>
          <w:rFonts w:ascii="Times New Roman" w:hAnsi="Times New Roman" w:cs="Times New Roman"/>
          <w:sz w:val="24"/>
          <w:szCs w:val="24"/>
        </w:rPr>
      </w:pPr>
    </w:p>
    <w:p w:rsidR="00FE107C" w:rsidRPr="00440E90" w:rsidRDefault="00FE107C">
      <w:pPr>
        <w:rPr>
          <w:rFonts w:ascii="Times New Roman" w:hAnsi="Times New Roman" w:cs="Times New Roman"/>
          <w:sz w:val="24"/>
          <w:szCs w:val="24"/>
        </w:rPr>
      </w:pPr>
    </w:p>
    <w:p w:rsidR="00FE107C" w:rsidRPr="00440E90" w:rsidRDefault="00FE107C">
      <w:pPr>
        <w:rPr>
          <w:rFonts w:ascii="Times New Roman" w:hAnsi="Times New Roman" w:cs="Times New Roman"/>
          <w:sz w:val="24"/>
          <w:szCs w:val="24"/>
        </w:rPr>
      </w:pPr>
    </w:p>
    <w:p w:rsidR="00FE107C" w:rsidRPr="00440E90" w:rsidRDefault="00FE107C">
      <w:pPr>
        <w:rPr>
          <w:rFonts w:ascii="Times New Roman" w:hAnsi="Times New Roman" w:cs="Times New Roman"/>
          <w:sz w:val="24"/>
          <w:szCs w:val="24"/>
        </w:rPr>
      </w:pPr>
    </w:p>
    <w:p w:rsidR="00FE107C" w:rsidRPr="00440E90" w:rsidRDefault="00FE107C">
      <w:pPr>
        <w:rPr>
          <w:rFonts w:ascii="Times New Roman" w:hAnsi="Times New Roman" w:cs="Times New Roman"/>
          <w:sz w:val="24"/>
          <w:szCs w:val="24"/>
        </w:rPr>
      </w:pPr>
    </w:p>
    <w:p w:rsidR="00FE107C" w:rsidRPr="00440E90" w:rsidRDefault="00FE107C">
      <w:pPr>
        <w:rPr>
          <w:rFonts w:ascii="Times New Roman" w:hAnsi="Times New Roman" w:cs="Times New Roman"/>
          <w:sz w:val="24"/>
          <w:szCs w:val="24"/>
        </w:rPr>
      </w:pPr>
    </w:p>
    <w:p w:rsidR="00FE107C" w:rsidRPr="00440E90" w:rsidRDefault="00FE107C">
      <w:pPr>
        <w:rPr>
          <w:rFonts w:ascii="Times New Roman" w:hAnsi="Times New Roman" w:cs="Times New Roman"/>
          <w:sz w:val="24"/>
          <w:szCs w:val="24"/>
        </w:rPr>
      </w:pPr>
    </w:p>
    <w:p w:rsidR="00FE107C" w:rsidRPr="00440E90" w:rsidRDefault="00FE107C">
      <w:pPr>
        <w:rPr>
          <w:rFonts w:ascii="Times New Roman" w:hAnsi="Times New Roman" w:cs="Times New Roman"/>
          <w:sz w:val="24"/>
          <w:szCs w:val="24"/>
        </w:rPr>
      </w:pPr>
    </w:p>
    <w:p w:rsidR="00FE107C" w:rsidRPr="00440E90" w:rsidRDefault="00FE107C">
      <w:pPr>
        <w:rPr>
          <w:rFonts w:ascii="Times New Roman" w:hAnsi="Times New Roman" w:cs="Times New Roman"/>
          <w:sz w:val="24"/>
          <w:szCs w:val="24"/>
        </w:rPr>
      </w:pPr>
    </w:p>
    <w:p w:rsidR="00FE107C" w:rsidRPr="00440E90" w:rsidRDefault="00FE107C">
      <w:pPr>
        <w:rPr>
          <w:rFonts w:ascii="Times New Roman" w:hAnsi="Times New Roman" w:cs="Times New Roman"/>
          <w:sz w:val="24"/>
          <w:szCs w:val="24"/>
        </w:rPr>
      </w:pPr>
    </w:p>
    <w:sectPr w:rsidR="00FE107C" w:rsidRPr="00440E90" w:rsidSect="00DE1147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3E" w:rsidRDefault="0013273E" w:rsidP="00FE107C">
      <w:r>
        <w:separator/>
      </w:r>
    </w:p>
  </w:endnote>
  <w:endnote w:type="continuationSeparator" w:id="0">
    <w:p w:rsidR="0013273E" w:rsidRDefault="0013273E" w:rsidP="00FE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50"/>
      <w:docPartObj>
        <w:docPartGallery w:val="Page Numbers (Bottom of Page)"/>
        <w:docPartUnique/>
      </w:docPartObj>
    </w:sdtPr>
    <w:sdtContent>
      <w:p w:rsidR="00EB5A32" w:rsidRDefault="00BF4EAA">
        <w:pPr>
          <w:pStyle w:val="Stopka"/>
          <w:jc w:val="right"/>
        </w:pPr>
        <w:fldSimple w:instr=" PAGE   \* MERGEFORMAT ">
          <w:r w:rsidR="00D91AA8">
            <w:rPr>
              <w:noProof/>
            </w:rPr>
            <w:t>8</w:t>
          </w:r>
        </w:fldSimple>
      </w:p>
    </w:sdtContent>
  </w:sdt>
  <w:p w:rsidR="00EB5A32" w:rsidRDefault="00EB5A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3E" w:rsidRDefault="0013273E" w:rsidP="00FE107C">
      <w:r>
        <w:separator/>
      </w:r>
    </w:p>
  </w:footnote>
  <w:footnote w:type="continuationSeparator" w:id="0">
    <w:p w:rsidR="0013273E" w:rsidRDefault="0013273E" w:rsidP="00FE1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67E4A5A"/>
    <w:multiLevelType w:val="hybridMultilevel"/>
    <w:tmpl w:val="696CB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34C10"/>
    <w:multiLevelType w:val="hybridMultilevel"/>
    <w:tmpl w:val="6070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A53B7"/>
    <w:multiLevelType w:val="hybridMultilevel"/>
    <w:tmpl w:val="B352D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04EF"/>
    <w:multiLevelType w:val="hybridMultilevel"/>
    <w:tmpl w:val="C6DEDA8C"/>
    <w:lvl w:ilvl="0" w:tplc="B65435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6223C"/>
    <w:multiLevelType w:val="hybridMultilevel"/>
    <w:tmpl w:val="4ACE1F92"/>
    <w:numStyleLink w:val="Zaimportowanystyl87"/>
  </w:abstractNum>
  <w:abstractNum w:abstractNumId="11">
    <w:nsid w:val="1D020ED2"/>
    <w:multiLevelType w:val="hybridMultilevel"/>
    <w:tmpl w:val="827AEF34"/>
    <w:lvl w:ilvl="0" w:tplc="339673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35D39"/>
    <w:multiLevelType w:val="hybridMultilevel"/>
    <w:tmpl w:val="20E2E5C6"/>
    <w:styleLink w:val="Zaimportowanystyl88"/>
    <w:lvl w:ilvl="0" w:tplc="8556DB96">
      <w:start w:val="1"/>
      <w:numFmt w:val="bullet"/>
      <w:lvlText w:val="➢"/>
      <w:lvlJc w:val="left"/>
      <w:pPr>
        <w:ind w:left="144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81734">
      <w:start w:val="1"/>
      <w:numFmt w:val="bullet"/>
      <w:lvlText w:val="o"/>
      <w:lvlJc w:val="left"/>
      <w:pPr>
        <w:tabs>
          <w:tab w:val="left" w:pos="141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8C6D2">
      <w:start w:val="1"/>
      <w:numFmt w:val="bullet"/>
      <w:lvlText w:val="▪"/>
      <w:lvlJc w:val="left"/>
      <w:pPr>
        <w:tabs>
          <w:tab w:val="left" w:pos="141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A48FA">
      <w:start w:val="1"/>
      <w:numFmt w:val="bullet"/>
      <w:lvlText w:val="•"/>
      <w:lvlJc w:val="left"/>
      <w:pPr>
        <w:tabs>
          <w:tab w:val="left" w:pos="141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4DFDC">
      <w:start w:val="1"/>
      <w:numFmt w:val="bullet"/>
      <w:lvlText w:val="o"/>
      <w:lvlJc w:val="left"/>
      <w:pPr>
        <w:tabs>
          <w:tab w:val="left" w:pos="141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B6A6">
      <w:start w:val="1"/>
      <w:numFmt w:val="bullet"/>
      <w:lvlText w:val="▪"/>
      <w:lvlJc w:val="left"/>
      <w:pPr>
        <w:tabs>
          <w:tab w:val="left" w:pos="141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498EC">
      <w:start w:val="1"/>
      <w:numFmt w:val="bullet"/>
      <w:lvlText w:val="•"/>
      <w:lvlJc w:val="left"/>
      <w:pPr>
        <w:tabs>
          <w:tab w:val="left" w:pos="141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EA900">
      <w:start w:val="1"/>
      <w:numFmt w:val="bullet"/>
      <w:lvlText w:val="o"/>
      <w:lvlJc w:val="left"/>
      <w:pPr>
        <w:tabs>
          <w:tab w:val="left" w:pos="141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AEEEA">
      <w:start w:val="1"/>
      <w:numFmt w:val="bullet"/>
      <w:lvlText w:val="▪"/>
      <w:lvlJc w:val="left"/>
      <w:pPr>
        <w:tabs>
          <w:tab w:val="left" w:pos="1410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11C6CEE"/>
    <w:multiLevelType w:val="hybridMultilevel"/>
    <w:tmpl w:val="4ACE1F92"/>
    <w:styleLink w:val="Zaimportowanystyl87"/>
    <w:lvl w:ilvl="0" w:tplc="9D9A8842">
      <w:start w:val="1"/>
      <w:numFmt w:val="bullet"/>
      <w:lvlText w:val="➢"/>
      <w:lvlJc w:val="left"/>
      <w:pPr>
        <w:ind w:left="144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E6DCCC">
      <w:start w:val="1"/>
      <w:numFmt w:val="bullet"/>
      <w:lvlText w:val="o"/>
      <w:lvlJc w:val="left"/>
      <w:pPr>
        <w:tabs>
          <w:tab w:val="left" w:pos="141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C9EFC">
      <w:start w:val="1"/>
      <w:numFmt w:val="bullet"/>
      <w:lvlText w:val="▪"/>
      <w:lvlJc w:val="left"/>
      <w:pPr>
        <w:tabs>
          <w:tab w:val="left" w:pos="141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6C976">
      <w:start w:val="1"/>
      <w:numFmt w:val="bullet"/>
      <w:lvlText w:val="•"/>
      <w:lvlJc w:val="left"/>
      <w:pPr>
        <w:tabs>
          <w:tab w:val="left" w:pos="141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E3BB0">
      <w:start w:val="1"/>
      <w:numFmt w:val="bullet"/>
      <w:lvlText w:val="o"/>
      <w:lvlJc w:val="left"/>
      <w:pPr>
        <w:tabs>
          <w:tab w:val="left" w:pos="141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85BD8">
      <w:start w:val="1"/>
      <w:numFmt w:val="bullet"/>
      <w:lvlText w:val="▪"/>
      <w:lvlJc w:val="left"/>
      <w:pPr>
        <w:tabs>
          <w:tab w:val="left" w:pos="141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070F0">
      <w:start w:val="1"/>
      <w:numFmt w:val="bullet"/>
      <w:lvlText w:val="•"/>
      <w:lvlJc w:val="left"/>
      <w:pPr>
        <w:tabs>
          <w:tab w:val="left" w:pos="141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2B2DE">
      <w:start w:val="1"/>
      <w:numFmt w:val="bullet"/>
      <w:lvlText w:val="o"/>
      <w:lvlJc w:val="left"/>
      <w:pPr>
        <w:tabs>
          <w:tab w:val="left" w:pos="141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8CA06">
      <w:start w:val="1"/>
      <w:numFmt w:val="bullet"/>
      <w:lvlText w:val="▪"/>
      <w:lvlJc w:val="left"/>
      <w:pPr>
        <w:tabs>
          <w:tab w:val="left" w:pos="1410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13F1E2A"/>
    <w:multiLevelType w:val="hybridMultilevel"/>
    <w:tmpl w:val="C862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1EC4"/>
    <w:multiLevelType w:val="hybridMultilevel"/>
    <w:tmpl w:val="F32A1460"/>
    <w:styleLink w:val="Zaimportowanystyl64"/>
    <w:lvl w:ilvl="0" w:tplc="EA5671E4">
      <w:start w:val="1"/>
      <w:numFmt w:val="decimal"/>
      <w:lvlText w:val="%1."/>
      <w:lvlJc w:val="left"/>
      <w:pPr>
        <w:ind w:left="725" w:hanging="36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84004C">
      <w:start w:val="1"/>
      <w:numFmt w:val="bullet"/>
      <w:lvlText w:val="•"/>
      <w:lvlJc w:val="left"/>
      <w:pPr>
        <w:tabs>
          <w:tab w:val="left" w:pos="690"/>
        </w:tabs>
        <w:ind w:left="108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C3708">
      <w:start w:val="1"/>
      <w:numFmt w:val="bullet"/>
      <w:lvlText w:val="•"/>
      <w:lvlJc w:val="left"/>
      <w:pPr>
        <w:tabs>
          <w:tab w:val="left" w:pos="690"/>
        </w:tabs>
        <w:ind w:left="180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6A490">
      <w:start w:val="1"/>
      <w:numFmt w:val="bullet"/>
      <w:lvlText w:val="•"/>
      <w:lvlJc w:val="left"/>
      <w:pPr>
        <w:tabs>
          <w:tab w:val="left" w:pos="690"/>
        </w:tabs>
        <w:ind w:left="252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E8C862">
      <w:start w:val="1"/>
      <w:numFmt w:val="bullet"/>
      <w:lvlText w:val="•"/>
      <w:lvlJc w:val="left"/>
      <w:pPr>
        <w:tabs>
          <w:tab w:val="left" w:pos="690"/>
        </w:tabs>
        <w:ind w:left="324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24C96">
      <w:start w:val="1"/>
      <w:numFmt w:val="bullet"/>
      <w:lvlText w:val="•"/>
      <w:lvlJc w:val="left"/>
      <w:pPr>
        <w:tabs>
          <w:tab w:val="left" w:pos="690"/>
        </w:tabs>
        <w:ind w:left="39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E3D60">
      <w:start w:val="1"/>
      <w:numFmt w:val="bullet"/>
      <w:lvlText w:val="•"/>
      <w:lvlJc w:val="left"/>
      <w:pPr>
        <w:tabs>
          <w:tab w:val="left" w:pos="690"/>
        </w:tabs>
        <w:ind w:left="468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02FEE">
      <w:start w:val="1"/>
      <w:numFmt w:val="bullet"/>
      <w:lvlText w:val="•"/>
      <w:lvlJc w:val="left"/>
      <w:pPr>
        <w:tabs>
          <w:tab w:val="left" w:pos="690"/>
        </w:tabs>
        <w:ind w:left="540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67900">
      <w:start w:val="1"/>
      <w:numFmt w:val="bullet"/>
      <w:lvlText w:val="•"/>
      <w:lvlJc w:val="left"/>
      <w:pPr>
        <w:tabs>
          <w:tab w:val="left" w:pos="690"/>
        </w:tabs>
        <w:ind w:left="612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A48492B"/>
    <w:multiLevelType w:val="hybridMultilevel"/>
    <w:tmpl w:val="F040789E"/>
    <w:numStyleLink w:val="Zaimportowanystyl86"/>
  </w:abstractNum>
  <w:abstractNum w:abstractNumId="17">
    <w:nsid w:val="2C5E5A71"/>
    <w:multiLevelType w:val="hybridMultilevel"/>
    <w:tmpl w:val="FF18C1A8"/>
    <w:lvl w:ilvl="0" w:tplc="B654357A">
      <w:start w:val="1"/>
      <w:numFmt w:val="decimal"/>
      <w:lvlText w:val="%1."/>
      <w:lvlJc w:val="left"/>
      <w:pPr>
        <w:ind w:left="725" w:hanging="36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30DED"/>
    <w:multiLevelType w:val="hybridMultilevel"/>
    <w:tmpl w:val="F040789E"/>
    <w:styleLink w:val="Zaimportowanystyl86"/>
    <w:lvl w:ilvl="0" w:tplc="B2842470">
      <w:start w:val="1"/>
      <w:numFmt w:val="bullet"/>
      <w:lvlText w:val="➢"/>
      <w:lvlJc w:val="left"/>
      <w:pPr>
        <w:ind w:left="144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70B7B0">
      <w:start w:val="1"/>
      <w:numFmt w:val="bullet"/>
      <w:lvlText w:val="o"/>
      <w:lvlJc w:val="left"/>
      <w:pPr>
        <w:tabs>
          <w:tab w:val="left" w:pos="141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C0914">
      <w:start w:val="1"/>
      <w:numFmt w:val="bullet"/>
      <w:lvlText w:val="▪"/>
      <w:lvlJc w:val="left"/>
      <w:pPr>
        <w:tabs>
          <w:tab w:val="left" w:pos="141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EAF44">
      <w:start w:val="1"/>
      <w:numFmt w:val="bullet"/>
      <w:lvlText w:val="•"/>
      <w:lvlJc w:val="left"/>
      <w:pPr>
        <w:tabs>
          <w:tab w:val="left" w:pos="141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61882">
      <w:start w:val="1"/>
      <w:numFmt w:val="bullet"/>
      <w:lvlText w:val="o"/>
      <w:lvlJc w:val="left"/>
      <w:pPr>
        <w:tabs>
          <w:tab w:val="left" w:pos="141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9E89A6">
      <w:start w:val="1"/>
      <w:numFmt w:val="bullet"/>
      <w:lvlText w:val="▪"/>
      <w:lvlJc w:val="left"/>
      <w:pPr>
        <w:tabs>
          <w:tab w:val="left" w:pos="141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3C5498">
      <w:start w:val="1"/>
      <w:numFmt w:val="bullet"/>
      <w:lvlText w:val="•"/>
      <w:lvlJc w:val="left"/>
      <w:pPr>
        <w:tabs>
          <w:tab w:val="left" w:pos="141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CF488">
      <w:start w:val="1"/>
      <w:numFmt w:val="bullet"/>
      <w:lvlText w:val="o"/>
      <w:lvlJc w:val="left"/>
      <w:pPr>
        <w:tabs>
          <w:tab w:val="left" w:pos="141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EE094">
      <w:start w:val="1"/>
      <w:numFmt w:val="bullet"/>
      <w:lvlText w:val="▪"/>
      <w:lvlJc w:val="left"/>
      <w:pPr>
        <w:tabs>
          <w:tab w:val="left" w:pos="1410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99D3105"/>
    <w:multiLevelType w:val="hybridMultilevel"/>
    <w:tmpl w:val="F32A1460"/>
    <w:numStyleLink w:val="Zaimportowanystyl64"/>
  </w:abstractNum>
  <w:abstractNum w:abstractNumId="20">
    <w:nsid w:val="6C9D0DEB"/>
    <w:multiLevelType w:val="hybridMultilevel"/>
    <w:tmpl w:val="20E2E5C6"/>
    <w:numStyleLink w:val="Zaimportowanystyl88"/>
  </w:abstractNum>
  <w:num w:numId="1">
    <w:abstractNumId w:val="6"/>
  </w:num>
  <w:num w:numId="2">
    <w:abstractNumId w:val="15"/>
  </w:num>
  <w:num w:numId="3">
    <w:abstractNumId w:val="19"/>
  </w:num>
  <w:num w:numId="4">
    <w:abstractNumId w:val="18"/>
  </w:num>
  <w:num w:numId="5">
    <w:abstractNumId w:val="16"/>
  </w:num>
  <w:num w:numId="6">
    <w:abstractNumId w:val="13"/>
  </w:num>
  <w:num w:numId="7">
    <w:abstractNumId w:val="10"/>
  </w:num>
  <w:num w:numId="8">
    <w:abstractNumId w:val="12"/>
  </w:num>
  <w:num w:numId="9">
    <w:abstractNumId w:val="20"/>
  </w:num>
  <w:num w:numId="10">
    <w:abstractNumId w:val="11"/>
  </w:num>
  <w:num w:numId="11">
    <w:abstractNumId w:val="7"/>
  </w:num>
  <w:num w:numId="12">
    <w:abstractNumId w:val="14"/>
  </w:num>
  <w:num w:numId="13">
    <w:abstractNumId w:val="17"/>
  </w:num>
  <w:num w:numId="14">
    <w:abstractNumId w:val="8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82"/>
    <w:rsid w:val="000049AD"/>
    <w:rsid w:val="0013273E"/>
    <w:rsid w:val="00205A20"/>
    <w:rsid w:val="00212A80"/>
    <w:rsid w:val="0024107F"/>
    <w:rsid w:val="002F4809"/>
    <w:rsid w:val="0031106E"/>
    <w:rsid w:val="003826EC"/>
    <w:rsid w:val="0038485A"/>
    <w:rsid w:val="004101D7"/>
    <w:rsid w:val="00423338"/>
    <w:rsid w:val="00430D9B"/>
    <w:rsid w:val="00440E90"/>
    <w:rsid w:val="004571E9"/>
    <w:rsid w:val="004C6A61"/>
    <w:rsid w:val="004E569B"/>
    <w:rsid w:val="00513E63"/>
    <w:rsid w:val="00571982"/>
    <w:rsid w:val="005A5756"/>
    <w:rsid w:val="005D160B"/>
    <w:rsid w:val="006A4C80"/>
    <w:rsid w:val="006B3FCC"/>
    <w:rsid w:val="00821619"/>
    <w:rsid w:val="0083456A"/>
    <w:rsid w:val="00910B67"/>
    <w:rsid w:val="00985387"/>
    <w:rsid w:val="009C37EB"/>
    <w:rsid w:val="00A4047F"/>
    <w:rsid w:val="00A76039"/>
    <w:rsid w:val="00A83504"/>
    <w:rsid w:val="00A97184"/>
    <w:rsid w:val="00AA0337"/>
    <w:rsid w:val="00AD16C0"/>
    <w:rsid w:val="00B90B6B"/>
    <w:rsid w:val="00BF4EAA"/>
    <w:rsid w:val="00C712DD"/>
    <w:rsid w:val="00C85D32"/>
    <w:rsid w:val="00C967A4"/>
    <w:rsid w:val="00D13B59"/>
    <w:rsid w:val="00D46582"/>
    <w:rsid w:val="00D64768"/>
    <w:rsid w:val="00D70A9F"/>
    <w:rsid w:val="00D91AA8"/>
    <w:rsid w:val="00D93491"/>
    <w:rsid w:val="00DB641E"/>
    <w:rsid w:val="00DD17FE"/>
    <w:rsid w:val="00DE1147"/>
    <w:rsid w:val="00DE6827"/>
    <w:rsid w:val="00DF5DFF"/>
    <w:rsid w:val="00E24EEA"/>
    <w:rsid w:val="00E37E0B"/>
    <w:rsid w:val="00E86FA8"/>
    <w:rsid w:val="00EA5117"/>
    <w:rsid w:val="00EA56D7"/>
    <w:rsid w:val="00EB28D5"/>
    <w:rsid w:val="00EB5A32"/>
    <w:rsid w:val="00EC352B"/>
    <w:rsid w:val="00F63D68"/>
    <w:rsid w:val="00F87FAB"/>
    <w:rsid w:val="00F91106"/>
    <w:rsid w:val="00F92F11"/>
    <w:rsid w:val="00FB243D"/>
    <w:rsid w:val="00FC4A6E"/>
    <w:rsid w:val="00FD4F5E"/>
    <w:rsid w:val="00FE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65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4658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6582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qFormat/>
    <w:rsid w:val="00D46582"/>
  </w:style>
  <w:style w:type="paragraph" w:customStyle="1" w:styleId="TableParagraph">
    <w:name w:val="Table Paragraph"/>
    <w:basedOn w:val="Normalny"/>
    <w:uiPriority w:val="1"/>
    <w:qFormat/>
    <w:rsid w:val="00D46582"/>
  </w:style>
  <w:style w:type="table" w:styleId="Tabela-Siatka">
    <w:name w:val="Table Grid"/>
    <w:basedOn w:val="Standardowy"/>
    <w:uiPriority w:val="59"/>
    <w:rsid w:val="00D46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E1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07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E1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07C"/>
    <w:rPr>
      <w:rFonts w:ascii="Arial" w:eastAsia="Arial" w:hAnsi="Arial" w:cs="Arial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AD16C0"/>
    <w:pPr>
      <w:spacing w:before="1"/>
      <w:ind w:left="1096"/>
      <w:jc w:val="center"/>
      <w:outlineLvl w:val="1"/>
    </w:pPr>
    <w:rPr>
      <w:rFonts w:ascii="Times New Roman" w:eastAsia="Times New Roman" w:hAnsi="Times New Roman" w:cs="Times New Roman"/>
      <w:sz w:val="72"/>
      <w:szCs w:val="72"/>
      <w:lang w:val="en-US" w:eastAsia="en-US" w:bidi="ar-SA"/>
    </w:rPr>
  </w:style>
  <w:style w:type="paragraph" w:styleId="Bezodstpw">
    <w:name w:val="No Spacing"/>
    <w:uiPriority w:val="1"/>
    <w:qFormat/>
    <w:rsid w:val="00AD16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911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3826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64">
    <w:name w:val="Zaimportowany styl 64"/>
    <w:rsid w:val="003826EC"/>
    <w:pPr>
      <w:numPr>
        <w:numId w:val="2"/>
      </w:numPr>
    </w:pPr>
  </w:style>
  <w:style w:type="numbering" w:customStyle="1" w:styleId="Zaimportowanystyl86">
    <w:name w:val="Zaimportowany styl 86"/>
    <w:rsid w:val="003826EC"/>
    <w:pPr>
      <w:numPr>
        <w:numId w:val="4"/>
      </w:numPr>
    </w:pPr>
  </w:style>
  <w:style w:type="numbering" w:customStyle="1" w:styleId="Zaimportowanystyl87">
    <w:name w:val="Zaimportowany styl 87"/>
    <w:rsid w:val="003826EC"/>
    <w:pPr>
      <w:numPr>
        <w:numId w:val="6"/>
      </w:numPr>
    </w:pPr>
  </w:style>
  <w:style w:type="numbering" w:customStyle="1" w:styleId="Zaimportowanystyl88">
    <w:name w:val="Zaimportowany styl 88"/>
    <w:rsid w:val="003826EC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829F-DFAC-4013-96BE-951CE69B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5809</Words>
  <Characters>34855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dcterms:created xsi:type="dcterms:W3CDTF">2020-01-22T13:24:00Z</dcterms:created>
  <dcterms:modified xsi:type="dcterms:W3CDTF">2020-01-22T13:24:00Z</dcterms:modified>
</cp:coreProperties>
</file>